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99C9" w14:textId="77777777" w:rsidR="00A5090F" w:rsidRPr="004437EB" w:rsidRDefault="00A5090F" w:rsidP="00625FB2">
      <w:pPr>
        <w:pStyle w:val="Heading2"/>
        <w:spacing w:before="80" w:after="80"/>
        <w:jc w:val="center"/>
        <w:rPr>
          <w:b/>
          <w:smallCaps/>
          <w:sz w:val="18"/>
          <w:szCs w:val="18"/>
        </w:rPr>
      </w:pPr>
    </w:p>
    <w:p w14:paraId="25581107" w14:textId="0C98188D" w:rsidR="00625FB2" w:rsidRPr="004437EB" w:rsidRDefault="003512B7" w:rsidP="00765533">
      <w:pPr>
        <w:pStyle w:val="Heading2"/>
        <w:spacing w:before="80" w:after="80"/>
        <w:jc w:val="center"/>
        <w:rPr>
          <w:b/>
          <w:smallCaps/>
          <w:sz w:val="40"/>
          <w:szCs w:val="40"/>
        </w:rPr>
      </w:pPr>
      <w:r>
        <w:rPr>
          <w:b/>
          <w:smallCaps/>
          <w:sz w:val="40"/>
          <w:szCs w:val="40"/>
        </w:rPr>
        <w:t>Directed Studies Mid-Point Check-in</w:t>
      </w:r>
    </w:p>
    <w:p w14:paraId="031CBACB" w14:textId="38E94D3F" w:rsidR="007E5FFA" w:rsidRPr="004437EB" w:rsidRDefault="00625FB2" w:rsidP="00625FB2">
      <w:pPr>
        <w:pStyle w:val="Header"/>
        <w:rPr>
          <w:rFonts w:ascii="Garamond" w:hAnsi="Garamond"/>
        </w:rPr>
      </w:pPr>
      <w:r w:rsidRPr="004437EB">
        <w:rPr>
          <w:rFonts w:ascii="Garamond" w:hAnsi="Garamond"/>
        </w:rPr>
        <w:t>Reviewer:</w:t>
      </w:r>
      <w:r w:rsidRPr="004437EB">
        <w:rPr>
          <w:rFonts w:ascii="Garamond" w:hAnsi="Garamond"/>
        </w:rPr>
        <w:tab/>
        <w:t xml:space="preserve">                                        </w:t>
      </w:r>
    </w:p>
    <w:p w14:paraId="0BBF72FF" w14:textId="28BE3A1B" w:rsidR="00DC7E27" w:rsidRPr="004437EB" w:rsidRDefault="007D03BF" w:rsidP="0092785E">
      <w:pPr>
        <w:pStyle w:val="Header"/>
        <w:spacing w:after="120"/>
        <w:rPr>
          <w:rFonts w:ascii="Garamond" w:hAnsi="Garamond"/>
        </w:rPr>
      </w:pPr>
      <w:r>
        <w:rPr>
          <w:rFonts w:ascii="Garamond" w:hAnsi="Garamond"/>
        </w:rPr>
        <w:t xml:space="preserve">Directed Studies </w:t>
      </w:r>
      <w:r w:rsidR="003512B7">
        <w:rPr>
          <w:rFonts w:ascii="Garamond" w:hAnsi="Garamond"/>
        </w:rPr>
        <w:t>Student</w:t>
      </w:r>
      <w:r w:rsidR="00625FB2" w:rsidRPr="004437EB">
        <w:rPr>
          <w:rFonts w:ascii="Garamond" w:hAnsi="Garamond"/>
        </w:rPr>
        <w:t>:</w:t>
      </w:r>
      <w:r w:rsidR="00DC7E27">
        <w:rPr>
          <w:rFonts w:ascii="Garamond" w:hAnsi="Garamond"/>
        </w:rPr>
        <w:br/>
      </w:r>
    </w:p>
    <w:p w14:paraId="2AA57B90" w14:textId="370D1AD7" w:rsidR="00625FB2" w:rsidRPr="004437EB" w:rsidRDefault="003512B7" w:rsidP="00A5520B">
      <w:pPr>
        <w:pStyle w:val="Heading2"/>
        <w:numPr>
          <w:ilvl w:val="0"/>
          <w:numId w:val="1"/>
        </w:numPr>
        <w:spacing w:before="80" w:after="80"/>
        <w:ind w:left="567" w:hanging="567"/>
        <w:jc w:val="both"/>
        <w:rPr>
          <w:b/>
          <w:smallCaps/>
          <w:szCs w:val="24"/>
        </w:rPr>
      </w:pPr>
      <w:r>
        <w:rPr>
          <w:b/>
          <w:smallCaps/>
          <w:szCs w:val="24"/>
        </w:rPr>
        <w:t>Independent Work</w:t>
      </w:r>
      <w:r w:rsidR="00625FB2" w:rsidRPr="004437EB">
        <w:rPr>
          <w:b/>
          <w:smallCaps/>
          <w:szCs w:val="24"/>
        </w:rPr>
        <w:tab/>
      </w:r>
      <w:r w:rsidR="00625FB2" w:rsidRPr="004437EB">
        <w:t xml:space="preserve"> </w:t>
      </w:r>
      <w:r w:rsidR="007E5FFA" w:rsidRPr="004437EB">
        <w:t xml:space="preserve">    </w:t>
      </w:r>
      <w:r w:rsidR="007E5FFA" w:rsidRPr="004437EB">
        <w:rPr>
          <w:b/>
          <w:smallCaps/>
          <w:sz w:val="20"/>
          <w:szCs w:val="20"/>
        </w:rPr>
        <w:t>Substantial work required</w:t>
      </w:r>
      <w:r w:rsidR="007E5FFA" w:rsidRPr="004437EB">
        <w:rPr>
          <w:b/>
          <w:smallCaps/>
          <w:szCs w:val="24"/>
        </w:rPr>
        <w:t xml:space="preserve">       1        2        3        4        5      </w:t>
      </w:r>
      <w:r w:rsidR="007E5FFA" w:rsidRPr="004437EB">
        <w:rPr>
          <w:b/>
          <w:smallCaps/>
          <w:sz w:val="20"/>
          <w:szCs w:val="20"/>
        </w:rPr>
        <w:t>Excellent</w:t>
      </w:r>
    </w:p>
    <w:p w14:paraId="2F4430F8" w14:textId="5BF23CA8" w:rsidR="000D6EE7" w:rsidRPr="004437EB" w:rsidRDefault="003512B7" w:rsidP="00625FB2">
      <w:pPr>
        <w:numPr>
          <w:ilvl w:val="0"/>
          <w:numId w:val="2"/>
        </w:numPr>
        <w:rPr>
          <w:rFonts w:ascii="Garamond" w:hAnsi="Garamond"/>
        </w:rPr>
      </w:pPr>
      <w:r>
        <w:rPr>
          <w:rFonts w:ascii="Garamond" w:hAnsi="Garamond"/>
        </w:rPr>
        <w:t>Understanding of project limitations</w:t>
      </w:r>
      <w:r>
        <w:rPr>
          <w:rFonts w:ascii="Garamond" w:hAnsi="Garamond"/>
        </w:rPr>
        <w:tab/>
      </w:r>
      <w:r w:rsidR="000D6EE7" w:rsidRPr="004437EB">
        <w:rPr>
          <w:rFonts w:ascii="Garamond" w:hAnsi="Garamond"/>
        </w:rPr>
        <w:tab/>
      </w:r>
      <w:r w:rsidR="000D6EE7" w:rsidRPr="004437EB">
        <w:rPr>
          <w:rFonts w:ascii="Garamond" w:hAnsi="Garamond"/>
        </w:rPr>
        <w:tab/>
        <w:t xml:space="preserve">     </w:t>
      </w:r>
      <w:r w:rsidR="000D6EE7" w:rsidRPr="004437EB">
        <w:rPr>
          <w:rFonts w:ascii="Garamond" w:hAnsi="Garamond"/>
          <w:bCs/>
        </w:rPr>
        <w:t>1      2      3      4      5</w:t>
      </w:r>
      <w:r w:rsidR="000D6EE7" w:rsidRPr="004437EB">
        <w:rPr>
          <w:rFonts w:ascii="Garamond" w:hAnsi="Garamond"/>
          <w:b/>
        </w:rPr>
        <w:t xml:space="preserve">      </w:t>
      </w:r>
    </w:p>
    <w:p w14:paraId="1DBC1F61" w14:textId="3F27C5F6" w:rsidR="00625FB2" w:rsidRPr="00494D7D" w:rsidRDefault="00494D7D" w:rsidP="00625FB2">
      <w:pPr>
        <w:numPr>
          <w:ilvl w:val="0"/>
          <w:numId w:val="2"/>
        </w:numPr>
        <w:rPr>
          <w:rFonts w:ascii="Garamond" w:hAnsi="Garamond"/>
        </w:rPr>
      </w:pPr>
      <w:r>
        <w:rPr>
          <w:rFonts w:ascii="Garamond" w:hAnsi="Garamond"/>
        </w:rPr>
        <w:t xml:space="preserve">Understanding the literature </w:t>
      </w:r>
      <w:r>
        <w:rPr>
          <w:rFonts w:ascii="Garamond" w:hAnsi="Garamond"/>
        </w:rPr>
        <w:tab/>
      </w:r>
      <w:r>
        <w:rPr>
          <w:rFonts w:ascii="Garamond" w:hAnsi="Garamond"/>
        </w:rPr>
        <w:tab/>
      </w:r>
      <w:r>
        <w:rPr>
          <w:rFonts w:ascii="Garamond" w:hAnsi="Garamond"/>
        </w:rPr>
        <w:tab/>
      </w:r>
      <w:r>
        <w:rPr>
          <w:rFonts w:ascii="Garamond" w:hAnsi="Garamond"/>
        </w:rPr>
        <w:tab/>
        <w:t xml:space="preserve">     </w:t>
      </w:r>
      <w:r w:rsidR="007E5FFA" w:rsidRPr="004437EB">
        <w:rPr>
          <w:rFonts w:ascii="Garamond" w:hAnsi="Garamond"/>
          <w:bCs/>
        </w:rPr>
        <w:t>1      2      3      4      5</w:t>
      </w:r>
      <w:r w:rsidR="007E5FFA" w:rsidRPr="004437EB">
        <w:rPr>
          <w:rFonts w:ascii="Garamond" w:hAnsi="Garamond"/>
          <w:b/>
        </w:rPr>
        <w:t xml:space="preserve">      </w:t>
      </w:r>
    </w:p>
    <w:p w14:paraId="68B35EB5" w14:textId="1658BE43" w:rsidR="00494D7D" w:rsidRPr="00A525F9" w:rsidRDefault="00A525F9" w:rsidP="00A525F9">
      <w:pPr>
        <w:numPr>
          <w:ilvl w:val="0"/>
          <w:numId w:val="2"/>
        </w:numPr>
        <w:rPr>
          <w:rFonts w:ascii="Garamond" w:hAnsi="Garamond"/>
        </w:rPr>
      </w:pPr>
      <w:r w:rsidRPr="00A525F9">
        <w:rPr>
          <w:rFonts w:ascii="Garamond" w:hAnsi="Garamond"/>
        </w:rPr>
        <w:t>Understanding importance of project in the field</w:t>
      </w:r>
      <w:r w:rsidR="00494D7D" w:rsidRPr="00A525F9">
        <w:rPr>
          <w:rFonts w:ascii="Garamond" w:hAnsi="Garamond"/>
        </w:rPr>
        <w:t xml:space="preserve">        </w:t>
      </w:r>
      <w:r>
        <w:rPr>
          <w:rFonts w:ascii="Garamond" w:hAnsi="Garamond"/>
        </w:rPr>
        <w:t xml:space="preserve">      </w:t>
      </w:r>
      <w:r w:rsidR="00494D7D" w:rsidRPr="00A525F9">
        <w:rPr>
          <w:rFonts w:ascii="Garamond" w:hAnsi="Garamond"/>
          <w:bCs/>
        </w:rPr>
        <w:t>1      2      3      4      5</w:t>
      </w:r>
      <w:r w:rsidR="00494D7D" w:rsidRPr="00A525F9">
        <w:rPr>
          <w:rFonts w:ascii="Garamond" w:hAnsi="Garamond"/>
          <w:b/>
        </w:rPr>
        <w:t xml:space="preserve">      </w:t>
      </w:r>
    </w:p>
    <w:p w14:paraId="617F4F1B" w14:textId="77777777" w:rsidR="00320DB6" w:rsidRPr="00320DB6" w:rsidRDefault="003512B7" w:rsidP="00A5520B">
      <w:pPr>
        <w:numPr>
          <w:ilvl w:val="0"/>
          <w:numId w:val="2"/>
        </w:numPr>
        <w:rPr>
          <w:rFonts w:ascii="Garamond" w:hAnsi="Garamond"/>
        </w:rPr>
      </w:pPr>
      <w:r>
        <w:rPr>
          <w:rFonts w:ascii="Garamond" w:hAnsi="Garamond"/>
        </w:rPr>
        <w:t>Anticipating next steps of the project</w:t>
      </w:r>
      <w:r w:rsidR="00625FB2" w:rsidRPr="004437EB">
        <w:rPr>
          <w:rFonts w:ascii="Garamond" w:hAnsi="Garamond"/>
        </w:rPr>
        <w:tab/>
      </w:r>
      <w:r w:rsidR="00625FB2" w:rsidRPr="004437EB">
        <w:rPr>
          <w:rFonts w:ascii="Garamond" w:hAnsi="Garamond"/>
        </w:rPr>
        <w:tab/>
      </w:r>
      <w:r w:rsidR="00625FB2" w:rsidRPr="004437EB">
        <w:rPr>
          <w:rFonts w:ascii="Garamond" w:hAnsi="Garamond"/>
        </w:rPr>
        <w:tab/>
      </w:r>
      <w:r w:rsidR="00A5520B" w:rsidRPr="004437EB">
        <w:rPr>
          <w:rFonts w:ascii="Garamond" w:hAnsi="Garamond"/>
        </w:rPr>
        <w:t xml:space="preserve">     </w:t>
      </w:r>
      <w:r w:rsidR="00A5520B" w:rsidRPr="004437EB">
        <w:rPr>
          <w:rFonts w:ascii="Garamond" w:hAnsi="Garamond"/>
          <w:bCs/>
        </w:rPr>
        <w:t>1      2      3      4      5</w:t>
      </w:r>
      <w:r w:rsidR="00A5520B" w:rsidRPr="004437EB">
        <w:rPr>
          <w:rFonts w:ascii="Garamond" w:hAnsi="Garamond"/>
          <w:b/>
        </w:rPr>
        <w:t xml:space="preserve">  </w:t>
      </w:r>
    </w:p>
    <w:p w14:paraId="36371979" w14:textId="710B9A63" w:rsidR="003512B7" w:rsidRPr="00320DB6" w:rsidRDefault="00320DB6" w:rsidP="00320DB6">
      <w:pPr>
        <w:numPr>
          <w:ilvl w:val="0"/>
          <w:numId w:val="2"/>
        </w:numPr>
        <w:rPr>
          <w:rFonts w:ascii="Garamond" w:hAnsi="Garamond"/>
          <w:b/>
        </w:rPr>
      </w:pPr>
      <w:r w:rsidRPr="00320DB6">
        <w:rPr>
          <w:rFonts w:ascii="Garamond" w:hAnsi="Garamond"/>
          <w:bCs/>
        </w:rPr>
        <w:t>P</w:t>
      </w:r>
      <w:r w:rsidRPr="00320DB6">
        <w:rPr>
          <w:rFonts w:ascii="Garamond" w:hAnsi="Garamond"/>
          <w:bCs/>
        </w:rPr>
        <w:t>lanning out next step</w:t>
      </w:r>
      <w:r w:rsidRPr="00320DB6">
        <w:rPr>
          <w:rFonts w:ascii="Garamond" w:hAnsi="Garamond"/>
          <w:b/>
        </w:rPr>
        <w:t xml:space="preserve"> </w:t>
      </w:r>
      <w:r w:rsidRPr="004437EB">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t xml:space="preserve">  </w:t>
      </w:r>
      <w:r w:rsidRPr="004437EB">
        <w:rPr>
          <w:rFonts w:ascii="Garamond" w:hAnsi="Garamond"/>
        </w:rPr>
        <w:t xml:space="preserve">   </w:t>
      </w:r>
      <w:r w:rsidRPr="004437EB">
        <w:rPr>
          <w:rFonts w:ascii="Garamond" w:hAnsi="Garamond"/>
          <w:bCs/>
        </w:rPr>
        <w:t>1      2      3      4      5</w:t>
      </w:r>
      <w:r w:rsidRPr="004437EB">
        <w:rPr>
          <w:rFonts w:ascii="Garamond" w:hAnsi="Garamond"/>
          <w:b/>
        </w:rPr>
        <w:t xml:space="preserve">  </w:t>
      </w:r>
    </w:p>
    <w:p w14:paraId="1A54FBFE" w14:textId="77777777" w:rsidR="003512B7" w:rsidRDefault="003512B7" w:rsidP="00A5520B">
      <w:pPr>
        <w:rPr>
          <w:rFonts w:ascii="Garamond" w:hAnsi="Garamond"/>
          <w:b/>
          <w:bCs/>
        </w:rPr>
      </w:pPr>
    </w:p>
    <w:p w14:paraId="2C7A9EA0" w14:textId="230BE4CB" w:rsidR="00A5520B" w:rsidRPr="00555CEC" w:rsidRDefault="003512B7" w:rsidP="00A5520B">
      <w:pPr>
        <w:rPr>
          <w:rFonts w:ascii="Garamond" w:hAnsi="Garamond"/>
          <w:b/>
          <w:bCs/>
        </w:rPr>
      </w:pPr>
      <w:r>
        <w:rPr>
          <w:rFonts w:ascii="Garamond" w:hAnsi="Garamond"/>
          <w:b/>
          <w:bCs/>
        </w:rPr>
        <w:t>Strengths</w:t>
      </w:r>
      <w:r w:rsidR="00A5520B" w:rsidRPr="00555CEC">
        <w:rPr>
          <w:rFonts w:ascii="Garamond" w:hAnsi="Garamond"/>
          <w:b/>
          <w:bCs/>
        </w:rPr>
        <w:t>:</w:t>
      </w:r>
    </w:p>
    <w:p w14:paraId="6B347B15" w14:textId="71F20862" w:rsidR="00625FB2" w:rsidRDefault="00625FB2" w:rsidP="00625FB2">
      <w:pPr>
        <w:rPr>
          <w:rFonts w:ascii="Garamond" w:hAnsi="Garamond"/>
        </w:rPr>
      </w:pPr>
    </w:p>
    <w:p w14:paraId="6D389554" w14:textId="77777777" w:rsidR="00C64437" w:rsidRPr="004437EB" w:rsidRDefault="00C64437" w:rsidP="00625FB2">
      <w:pPr>
        <w:rPr>
          <w:rFonts w:ascii="Garamond" w:hAnsi="Garamond"/>
        </w:rPr>
      </w:pPr>
    </w:p>
    <w:p w14:paraId="3B2C0CA5" w14:textId="77777777" w:rsidR="003512B7" w:rsidRPr="00BC4341" w:rsidRDefault="003512B7" w:rsidP="00625FB2">
      <w:pPr>
        <w:rPr>
          <w:rFonts w:ascii="Garamond" w:hAnsi="Garamond"/>
        </w:rPr>
      </w:pPr>
    </w:p>
    <w:p w14:paraId="5BC01D40" w14:textId="7E9527FD" w:rsidR="00A5520B" w:rsidRPr="003512B7" w:rsidRDefault="003512B7" w:rsidP="00625FB2">
      <w:pPr>
        <w:rPr>
          <w:rFonts w:ascii="Garamond" w:hAnsi="Garamond"/>
          <w:b/>
          <w:bCs/>
        </w:rPr>
      </w:pPr>
      <w:r>
        <w:rPr>
          <w:rFonts w:ascii="Garamond" w:hAnsi="Garamond"/>
          <w:b/>
          <w:bCs/>
        </w:rPr>
        <w:t>Areas of improvement:</w:t>
      </w:r>
    </w:p>
    <w:p w14:paraId="48CFDAF1" w14:textId="2EC5AFED" w:rsidR="00A5520B" w:rsidRDefault="00A5520B" w:rsidP="00625FB2">
      <w:pPr>
        <w:rPr>
          <w:rFonts w:ascii="Garamond" w:hAnsi="Garamond"/>
        </w:rPr>
      </w:pPr>
    </w:p>
    <w:p w14:paraId="70FAED0A" w14:textId="77777777" w:rsidR="00C64437" w:rsidRPr="004437EB" w:rsidRDefault="00C64437" w:rsidP="00625FB2">
      <w:pPr>
        <w:rPr>
          <w:rFonts w:ascii="Garamond" w:hAnsi="Garamond"/>
        </w:rPr>
      </w:pPr>
    </w:p>
    <w:p w14:paraId="69D82CF0" w14:textId="77777777" w:rsidR="00026B12" w:rsidRPr="004437EB" w:rsidRDefault="00026B12" w:rsidP="00625FB2">
      <w:pPr>
        <w:rPr>
          <w:rFonts w:ascii="Garamond" w:hAnsi="Garamond"/>
        </w:rPr>
      </w:pPr>
    </w:p>
    <w:p w14:paraId="5762C026" w14:textId="5075242C" w:rsidR="00625FB2" w:rsidRPr="004437EB" w:rsidRDefault="003512B7" w:rsidP="00625FB2">
      <w:pPr>
        <w:pStyle w:val="Heading2"/>
        <w:numPr>
          <w:ilvl w:val="0"/>
          <w:numId w:val="1"/>
        </w:numPr>
        <w:spacing w:before="80" w:after="80"/>
        <w:ind w:left="567" w:hanging="567"/>
      </w:pPr>
      <w:r>
        <w:rPr>
          <w:b/>
          <w:smallCaps/>
          <w:szCs w:val="24"/>
        </w:rPr>
        <w:t>Project Development</w:t>
      </w:r>
      <w:r w:rsidR="00E516F1" w:rsidRPr="004437EB">
        <w:rPr>
          <w:b/>
          <w:smallCaps/>
          <w:szCs w:val="24"/>
        </w:rPr>
        <w:t xml:space="preserve">   </w:t>
      </w:r>
      <w:r w:rsidR="00625FB2" w:rsidRPr="004437EB">
        <w:rPr>
          <w:b/>
          <w:smallCaps/>
          <w:sz w:val="20"/>
          <w:szCs w:val="20"/>
        </w:rPr>
        <w:t>Substantial work required</w:t>
      </w:r>
      <w:r w:rsidR="00625FB2" w:rsidRPr="004437EB">
        <w:rPr>
          <w:b/>
          <w:smallCaps/>
          <w:szCs w:val="24"/>
        </w:rPr>
        <w:t xml:space="preserve">   </w:t>
      </w:r>
      <w:r w:rsidR="00E516F1" w:rsidRPr="004437EB">
        <w:rPr>
          <w:b/>
          <w:smallCaps/>
          <w:szCs w:val="24"/>
        </w:rPr>
        <w:t xml:space="preserve">  </w:t>
      </w:r>
      <w:r w:rsidR="00625FB2" w:rsidRPr="004437EB">
        <w:rPr>
          <w:b/>
          <w:smallCaps/>
          <w:szCs w:val="24"/>
        </w:rPr>
        <w:t xml:space="preserve">1        2        3     </w:t>
      </w:r>
      <w:r w:rsidR="00E516F1" w:rsidRPr="004437EB">
        <w:rPr>
          <w:b/>
          <w:smallCaps/>
          <w:szCs w:val="24"/>
        </w:rPr>
        <w:t xml:space="preserve">  </w:t>
      </w:r>
      <w:r w:rsidR="00625FB2" w:rsidRPr="004437EB">
        <w:rPr>
          <w:b/>
          <w:smallCaps/>
          <w:szCs w:val="24"/>
        </w:rPr>
        <w:t xml:space="preserve"> 4</w:t>
      </w:r>
      <w:r w:rsidR="004C3612" w:rsidRPr="004437EB">
        <w:rPr>
          <w:b/>
          <w:smallCaps/>
          <w:szCs w:val="24"/>
        </w:rPr>
        <w:tab/>
      </w:r>
      <w:r w:rsidR="00625FB2" w:rsidRPr="004437EB">
        <w:rPr>
          <w:b/>
          <w:smallCaps/>
          <w:szCs w:val="24"/>
        </w:rPr>
        <w:t xml:space="preserve">5   </w:t>
      </w:r>
      <w:r w:rsidR="00625FB2" w:rsidRPr="004437EB">
        <w:rPr>
          <w:b/>
          <w:smallCaps/>
          <w:sz w:val="20"/>
          <w:szCs w:val="20"/>
        </w:rPr>
        <w:t>Excellent</w:t>
      </w:r>
      <w:r w:rsidR="00625FB2" w:rsidRPr="004437EB">
        <w:rPr>
          <w:b/>
          <w:smallCaps/>
          <w:szCs w:val="24"/>
        </w:rPr>
        <w:tab/>
      </w:r>
    </w:p>
    <w:p w14:paraId="35245125" w14:textId="50387B51" w:rsidR="00026B12" w:rsidRPr="004437EB" w:rsidRDefault="003512B7" w:rsidP="00026B12">
      <w:pPr>
        <w:numPr>
          <w:ilvl w:val="0"/>
          <w:numId w:val="2"/>
        </w:numPr>
        <w:rPr>
          <w:rFonts w:ascii="Garamond" w:hAnsi="Garamond"/>
        </w:rPr>
      </w:pPr>
      <w:r>
        <w:rPr>
          <w:rFonts w:ascii="Garamond" w:hAnsi="Garamond"/>
        </w:rPr>
        <w:t>Researching background</w:t>
      </w:r>
      <w:r w:rsidR="00026B12" w:rsidRPr="004437EB">
        <w:rPr>
          <w:rFonts w:ascii="Garamond" w:hAnsi="Garamond"/>
        </w:rPr>
        <w:t xml:space="preserve"> </w:t>
      </w:r>
      <w:r w:rsidR="00026B12" w:rsidRPr="004437EB">
        <w:rPr>
          <w:rFonts w:ascii="Garamond" w:hAnsi="Garamond"/>
        </w:rPr>
        <w:tab/>
      </w:r>
      <w:r w:rsidR="00026B12" w:rsidRPr="004437EB">
        <w:rPr>
          <w:rFonts w:ascii="Garamond" w:hAnsi="Garamond"/>
        </w:rPr>
        <w:tab/>
        <w:t xml:space="preserve">     </w:t>
      </w:r>
      <w:r w:rsidR="00026B12" w:rsidRPr="004437EB">
        <w:rPr>
          <w:rFonts w:ascii="Garamond" w:hAnsi="Garamond"/>
        </w:rPr>
        <w:tab/>
      </w:r>
      <w:r w:rsidR="00026B12" w:rsidRPr="004437EB">
        <w:rPr>
          <w:rFonts w:ascii="Garamond" w:hAnsi="Garamond"/>
        </w:rPr>
        <w:tab/>
        <w:t xml:space="preserve">     </w:t>
      </w:r>
      <w:r w:rsidR="00026B12" w:rsidRPr="004437EB">
        <w:rPr>
          <w:rFonts w:ascii="Garamond" w:hAnsi="Garamond"/>
          <w:bCs/>
        </w:rPr>
        <w:t>1      2      3      4      5</w:t>
      </w:r>
      <w:r w:rsidR="00026B12" w:rsidRPr="004437EB">
        <w:rPr>
          <w:rFonts w:ascii="Garamond" w:hAnsi="Garamond"/>
          <w:b/>
        </w:rPr>
        <w:t xml:space="preserve">      </w:t>
      </w:r>
    </w:p>
    <w:p w14:paraId="4D49C0AC" w14:textId="0CBF799B" w:rsidR="00026B12" w:rsidRPr="004437EB" w:rsidRDefault="003512B7" w:rsidP="00026B12">
      <w:pPr>
        <w:numPr>
          <w:ilvl w:val="0"/>
          <w:numId w:val="2"/>
        </w:numPr>
        <w:rPr>
          <w:rFonts w:ascii="Garamond" w:hAnsi="Garamond"/>
        </w:rPr>
      </w:pPr>
      <w:r>
        <w:rPr>
          <w:rFonts w:ascii="Garamond" w:hAnsi="Garamond"/>
        </w:rPr>
        <w:t>Contributing insight</w:t>
      </w:r>
      <w:r w:rsidR="00026B12" w:rsidRPr="004437EB">
        <w:rPr>
          <w:rFonts w:ascii="Garamond" w:hAnsi="Garamond"/>
        </w:rPr>
        <w:tab/>
        <w:t xml:space="preserve">                </w:t>
      </w:r>
      <w:r w:rsidR="00026B12" w:rsidRPr="004437EB">
        <w:rPr>
          <w:rFonts w:ascii="Garamond" w:hAnsi="Garamond"/>
        </w:rPr>
        <w:tab/>
      </w:r>
      <w:r w:rsidR="00026B12" w:rsidRPr="004437EB">
        <w:rPr>
          <w:rFonts w:ascii="Garamond" w:hAnsi="Garamond"/>
        </w:rPr>
        <w:tab/>
      </w:r>
      <w:r w:rsidR="00026B12" w:rsidRPr="004437EB">
        <w:rPr>
          <w:rFonts w:ascii="Garamond" w:hAnsi="Garamond"/>
        </w:rPr>
        <w:tab/>
        <w:t xml:space="preserve">     </w:t>
      </w:r>
      <w:r w:rsidR="00026B12" w:rsidRPr="004437EB">
        <w:rPr>
          <w:rFonts w:ascii="Garamond" w:hAnsi="Garamond"/>
          <w:bCs/>
        </w:rPr>
        <w:t>1      2      3      4      5</w:t>
      </w:r>
      <w:r w:rsidR="00026B12" w:rsidRPr="004437EB">
        <w:rPr>
          <w:rFonts w:ascii="Garamond" w:hAnsi="Garamond"/>
          <w:b/>
        </w:rPr>
        <w:t xml:space="preserve">      </w:t>
      </w:r>
    </w:p>
    <w:p w14:paraId="21716439" w14:textId="2D3F599B" w:rsidR="00026B12" w:rsidRPr="004437EB" w:rsidRDefault="003512B7" w:rsidP="003512B7">
      <w:pPr>
        <w:numPr>
          <w:ilvl w:val="0"/>
          <w:numId w:val="2"/>
        </w:numPr>
        <w:rPr>
          <w:rFonts w:ascii="Garamond" w:hAnsi="Garamond"/>
        </w:rPr>
      </w:pPr>
      <w:r>
        <w:rPr>
          <w:rFonts w:ascii="Garamond" w:hAnsi="Garamond"/>
        </w:rPr>
        <w:t>Actively interpreti</w:t>
      </w:r>
      <w:r w:rsidR="00C64437">
        <w:rPr>
          <w:rFonts w:ascii="Garamond" w:hAnsi="Garamond"/>
        </w:rPr>
        <w:t>ng results</w:t>
      </w:r>
      <w:r w:rsidR="00026B12" w:rsidRPr="004437EB">
        <w:rPr>
          <w:rFonts w:ascii="Garamond" w:hAnsi="Garamond"/>
        </w:rPr>
        <w:tab/>
      </w:r>
      <w:r w:rsidR="00026B12" w:rsidRPr="004437EB">
        <w:rPr>
          <w:rFonts w:ascii="Garamond" w:hAnsi="Garamond"/>
        </w:rPr>
        <w:tab/>
      </w:r>
      <w:r w:rsidR="00026B12" w:rsidRPr="004437EB">
        <w:rPr>
          <w:rFonts w:ascii="Garamond" w:hAnsi="Garamond"/>
        </w:rPr>
        <w:tab/>
      </w:r>
      <w:r w:rsidR="00026B12" w:rsidRPr="004437EB">
        <w:rPr>
          <w:rFonts w:ascii="Garamond" w:hAnsi="Garamond"/>
        </w:rPr>
        <w:tab/>
        <w:t xml:space="preserve">     </w:t>
      </w:r>
      <w:r w:rsidR="00026B12" w:rsidRPr="004437EB">
        <w:rPr>
          <w:rFonts w:ascii="Garamond" w:hAnsi="Garamond"/>
          <w:bCs/>
        </w:rPr>
        <w:t>1      2      3      4      5</w:t>
      </w:r>
      <w:r w:rsidR="00026B12" w:rsidRPr="004437EB">
        <w:rPr>
          <w:rFonts w:ascii="Garamond" w:hAnsi="Garamond"/>
          <w:b/>
        </w:rPr>
        <w:t xml:space="preserve">      </w:t>
      </w:r>
    </w:p>
    <w:p w14:paraId="77AE22A0" w14:textId="77777777" w:rsidR="003512B7" w:rsidRPr="003512B7" w:rsidRDefault="003512B7" w:rsidP="003512B7">
      <w:pPr>
        <w:numPr>
          <w:ilvl w:val="0"/>
          <w:numId w:val="2"/>
        </w:numPr>
        <w:rPr>
          <w:rFonts w:ascii="Garamond" w:hAnsi="Garamond"/>
        </w:rPr>
      </w:pPr>
      <w:r>
        <w:rPr>
          <w:rFonts w:ascii="Garamond" w:hAnsi="Garamond"/>
        </w:rPr>
        <w:t>Critical thinking</w:t>
      </w:r>
      <w:r w:rsidR="004416A3" w:rsidRPr="004437EB">
        <w:rPr>
          <w:rFonts w:ascii="Garamond" w:hAnsi="Garamond"/>
        </w:rPr>
        <w:tab/>
      </w:r>
      <w:r w:rsidR="00026B12" w:rsidRPr="004437EB">
        <w:rPr>
          <w:rFonts w:ascii="Garamond" w:hAnsi="Garamond"/>
        </w:rPr>
        <w:tab/>
      </w:r>
      <w:r w:rsidR="00026B12" w:rsidRPr="004437EB">
        <w:rPr>
          <w:rFonts w:ascii="Garamond" w:hAnsi="Garamond"/>
        </w:rPr>
        <w:tab/>
        <w:t xml:space="preserve">    </w:t>
      </w:r>
      <w:r w:rsidR="00E516F1" w:rsidRPr="004437EB">
        <w:rPr>
          <w:rFonts w:ascii="Garamond" w:hAnsi="Garamond"/>
        </w:rPr>
        <w:tab/>
      </w:r>
      <w:r w:rsidR="00E516F1" w:rsidRPr="004437EB">
        <w:rPr>
          <w:rFonts w:ascii="Garamond" w:hAnsi="Garamond"/>
        </w:rPr>
        <w:tab/>
        <w:t xml:space="preserve">    </w:t>
      </w:r>
      <w:r w:rsidR="00026B12" w:rsidRPr="004437EB">
        <w:rPr>
          <w:rFonts w:ascii="Garamond" w:hAnsi="Garamond"/>
        </w:rPr>
        <w:t xml:space="preserve"> </w:t>
      </w:r>
      <w:r w:rsidR="00026B12" w:rsidRPr="004437EB">
        <w:rPr>
          <w:rFonts w:ascii="Garamond" w:hAnsi="Garamond"/>
          <w:bCs/>
        </w:rPr>
        <w:t>1      2      3      4      5</w:t>
      </w:r>
      <w:r w:rsidR="00026B12" w:rsidRPr="004437EB">
        <w:rPr>
          <w:rFonts w:ascii="Garamond" w:hAnsi="Garamond"/>
          <w:b/>
        </w:rPr>
        <w:t xml:space="preserve">     </w:t>
      </w:r>
    </w:p>
    <w:p w14:paraId="161E9B1A" w14:textId="60293191" w:rsidR="00026B12" w:rsidRPr="003512B7" w:rsidRDefault="003512B7" w:rsidP="003512B7">
      <w:pPr>
        <w:numPr>
          <w:ilvl w:val="0"/>
          <w:numId w:val="2"/>
        </w:numPr>
        <w:rPr>
          <w:rFonts w:ascii="Garamond" w:hAnsi="Garamond"/>
        </w:rPr>
      </w:pPr>
      <w:r>
        <w:rPr>
          <w:rFonts w:ascii="Garamond" w:hAnsi="Garamond"/>
        </w:rPr>
        <w:t>Active troubleshooting</w:t>
      </w:r>
      <w:r>
        <w:rPr>
          <w:rFonts w:ascii="Garamond" w:hAnsi="Garamond"/>
        </w:rPr>
        <w:tab/>
      </w:r>
      <w:r>
        <w:rPr>
          <w:rFonts w:ascii="Garamond" w:hAnsi="Garamond"/>
        </w:rPr>
        <w:tab/>
      </w:r>
      <w:r w:rsidRPr="004437EB">
        <w:rPr>
          <w:rFonts w:ascii="Garamond" w:hAnsi="Garamond"/>
        </w:rPr>
        <w:tab/>
      </w:r>
      <w:r w:rsidRPr="004437EB">
        <w:rPr>
          <w:rFonts w:ascii="Garamond" w:hAnsi="Garamond"/>
        </w:rPr>
        <w:tab/>
        <w:t xml:space="preserve">     </w:t>
      </w:r>
      <w:r w:rsidRPr="004437EB">
        <w:rPr>
          <w:rFonts w:ascii="Garamond" w:hAnsi="Garamond"/>
        </w:rPr>
        <w:tab/>
        <w:t xml:space="preserve">     </w:t>
      </w:r>
      <w:r w:rsidRPr="004437EB">
        <w:rPr>
          <w:rFonts w:ascii="Garamond" w:hAnsi="Garamond"/>
          <w:bCs/>
        </w:rPr>
        <w:t>1      2      3      4      5</w:t>
      </w:r>
      <w:r w:rsidRPr="004437EB">
        <w:rPr>
          <w:rFonts w:ascii="Garamond" w:hAnsi="Garamond"/>
          <w:b/>
        </w:rPr>
        <w:t xml:space="preserve">      </w:t>
      </w:r>
      <w:r w:rsidR="00026B12" w:rsidRPr="003512B7">
        <w:rPr>
          <w:rFonts w:ascii="Garamond" w:hAnsi="Garamond"/>
          <w:b/>
        </w:rPr>
        <w:t xml:space="preserve"> </w:t>
      </w:r>
      <w:r w:rsidR="00026B12" w:rsidRPr="003512B7">
        <w:rPr>
          <w:rFonts w:ascii="Garamond" w:hAnsi="Garamond"/>
        </w:rPr>
        <w:tab/>
      </w:r>
    </w:p>
    <w:p w14:paraId="2F30F75C" w14:textId="014E1BD1" w:rsidR="00026B12" w:rsidRPr="004437EB" w:rsidRDefault="003512B7" w:rsidP="003512B7">
      <w:pPr>
        <w:numPr>
          <w:ilvl w:val="0"/>
          <w:numId w:val="2"/>
        </w:numPr>
        <w:rPr>
          <w:rFonts w:ascii="Garamond" w:hAnsi="Garamond"/>
        </w:rPr>
      </w:pPr>
      <w:r>
        <w:rPr>
          <w:rFonts w:ascii="Garamond" w:hAnsi="Garamond"/>
        </w:rPr>
        <w:t>Seeking advice/help when needed</w:t>
      </w:r>
      <w:r w:rsidR="004416A3" w:rsidRPr="004437EB">
        <w:rPr>
          <w:rFonts w:ascii="Garamond" w:hAnsi="Garamond"/>
        </w:rPr>
        <w:tab/>
      </w:r>
      <w:r w:rsidR="00026B12" w:rsidRPr="004437EB">
        <w:rPr>
          <w:rFonts w:ascii="Garamond" w:hAnsi="Garamond"/>
        </w:rPr>
        <w:tab/>
        <w:t xml:space="preserve">     </w:t>
      </w:r>
      <w:r w:rsidR="000D6EE7" w:rsidRPr="004437EB">
        <w:rPr>
          <w:rFonts w:ascii="Garamond" w:hAnsi="Garamond"/>
        </w:rPr>
        <w:tab/>
        <w:t xml:space="preserve"> </w:t>
      </w:r>
      <w:r w:rsidR="00E516F1" w:rsidRPr="004437EB">
        <w:rPr>
          <w:rFonts w:ascii="Garamond" w:hAnsi="Garamond"/>
        </w:rPr>
        <w:t xml:space="preserve">    </w:t>
      </w:r>
      <w:r w:rsidR="00026B12" w:rsidRPr="004437EB">
        <w:rPr>
          <w:rFonts w:ascii="Garamond" w:hAnsi="Garamond"/>
          <w:bCs/>
        </w:rPr>
        <w:t>1      2      3      4      5</w:t>
      </w:r>
      <w:r w:rsidR="00026B12" w:rsidRPr="004437EB">
        <w:rPr>
          <w:rFonts w:ascii="Garamond" w:hAnsi="Garamond"/>
          <w:b/>
        </w:rPr>
        <w:t xml:space="preserve">      </w:t>
      </w:r>
    </w:p>
    <w:p w14:paraId="1BD705F2" w14:textId="77777777" w:rsidR="003512B7" w:rsidRDefault="003512B7" w:rsidP="003512B7">
      <w:pPr>
        <w:rPr>
          <w:rFonts w:ascii="Garamond" w:hAnsi="Garamond"/>
          <w:b/>
          <w:bCs/>
        </w:rPr>
      </w:pPr>
    </w:p>
    <w:p w14:paraId="6AA61A2D" w14:textId="025BEE71" w:rsidR="003512B7" w:rsidRPr="003512B7" w:rsidRDefault="003512B7" w:rsidP="003512B7">
      <w:pPr>
        <w:rPr>
          <w:rFonts w:ascii="Garamond" w:hAnsi="Garamond"/>
          <w:b/>
          <w:bCs/>
        </w:rPr>
      </w:pPr>
      <w:r w:rsidRPr="003512B7">
        <w:rPr>
          <w:rFonts w:ascii="Garamond" w:hAnsi="Garamond"/>
          <w:b/>
          <w:bCs/>
        </w:rPr>
        <w:t>Strengths:</w:t>
      </w:r>
    </w:p>
    <w:p w14:paraId="01472E15" w14:textId="778B8F43" w:rsidR="003512B7" w:rsidRDefault="003512B7" w:rsidP="003512B7">
      <w:pPr>
        <w:rPr>
          <w:rFonts w:ascii="Garamond" w:hAnsi="Garamond"/>
        </w:rPr>
      </w:pPr>
    </w:p>
    <w:p w14:paraId="4003EEEE" w14:textId="77777777" w:rsidR="00C64437" w:rsidRPr="003512B7" w:rsidRDefault="00C64437" w:rsidP="003512B7">
      <w:pPr>
        <w:rPr>
          <w:rFonts w:ascii="Garamond" w:hAnsi="Garamond"/>
        </w:rPr>
      </w:pPr>
    </w:p>
    <w:p w14:paraId="22BF872A" w14:textId="77777777" w:rsidR="003512B7" w:rsidRPr="00BC4341" w:rsidRDefault="003512B7" w:rsidP="003512B7">
      <w:pPr>
        <w:rPr>
          <w:rFonts w:ascii="Garamond" w:hAnsi="Garamond"/>
        </w:rPr>
      </w:pPr>
    </w:p>
    <w:p w14:paraId="28B11E31" w14:textId="77777777" w:rsidR="003512B7" w:rsidRPr="003512B7" w:rsidRDefault="003512B7" w:rsidP="003512B7">
      <w:pPr>
        <w:rPr>
          <w:rFonts w:ascii="Garamond" w:hAnsi="Garamond"/>
          <w:b/>
          <w:bCs/>
        </w:rPr>
      </w:pPr>
      <w:r w:rsidRPr="003512B7">
        <w:rPr>
          <w:rFonts w:ascii="Garamond" w:hAnsi="Garamond"/>
          <w:b/>
          <w:bCs/>
        </w:rPr>
        <w:t>Areas of improvement:</w:t>
      </w:r>
    </w:p>
    <w:p w14:paraId="603116A5" w14:textId="4C4EE67B" w:rsidR="00026B12" w:rsidRPr="00BC4341" w:rsidRDefault="00026B12" w:rsidP="00026B12">
      <w:pPr>
        <w:rPr>
          <w:rFonts w:ascii="Garamond" w:hAnsi="Garamond"/>
        </w:rPr>
      </w:pPr>
    </w:p>
    <w:p w14:paraId="2E1E4DEF" w14:textId="034C8761" w:rsidR="00E516F1" w:rsidRDefault="00E516F1" w:rsidP="00625FB2">
      <w:pPr>
        <w:rPr>
          <w:rFonts w:ascii="Garamond" w:hAnsi="Garamond"/>
        </w:rPr>
      </w:pPr>
    </w:p>
    <w:p w14:paraId="29F2525B" w14:textId="77777777" w:rsidR="00C64437" w:rsidRPr="004437EB" w:rsidRDefault="00C64437" w:rsidP="00625FB2">
      <w:pPr>
        <w:rPr>
          <w:rFonts w:ascii="Garamond" w:hAnsi="Garamond"/>
        </w:rPr>
      </w:pPr>
    </w:p>
    <w:p w14:paraId="7F819879" w14:textId="28096197" w:rsidR="003512B7" w:rsidRPr="003512B7" w:rsidRDefault="003512B7" w:rsidP="003512B7">
      <w:pPr>
        <w:pStyle w:val="Heading2"/>
        <w:numPr>
          <w:ilvl w:val="0"/>
          <w:numId w:val="1"/>
        </w:numPr>
        <w:spacing w:before="80" w:after="80"/>
        <w:ind w:left="567" w:hanging="567"/>
        <w:jc w:val="both"/>
        <w:rPr>
          <w:b/>
          <w:smallCaps/>
          <w:sz w:val="20"/>
          <w:szCs w:val="20"/>
        </w:rPr>
      </w:pPr>
      <w:r>
        <w:rPr>
          <w:b/>
          <w:smallCaps/>
          <w:szCs w:val="24"/>
        </w:rPr>
        <w:t>Working Standards</w:t>
      </w:r>
      <w:r w:rsidR="00E516F1" w:rsidRPr="004437EB">
        <w:rPr>
          <w:b/>
          <w:smallCaps/>
          <w:szCs w:val="24"/>
        </w:rPr>
        <w:t xml:space="preserve">      </w:t>
      </w:r>
      <w:r w:rsidR="00E516F1" w:rsidRPr="004437EB">
        <w:rPr>
          <w:b/>
          <w:smallCaps/>
          <w:sz w:val="20"/>
          <w:szCs w:val="20"/>
        </w:rPr>
        <w:t>Substantial work required</w:t>
      </w:r>
      <w:r w:rsidR="00E516F1" w:rsidRPr="004437EB">
        <w:rPr>
          <w:b/>
          <w:smallCaps/>
          <w:szCs w:val="24"/>
        </w:rPr>
        <w:t xml:space="preserve">     1        2        3        4</w:t>
      </w:r>
      <w:r w:rsidR="00E516F1" w:rsidRPr="004437EB">
        <w:rPr>
          <w:b/>
          <w:smallCaps/>
          <w:szCs w:val="24"/>
        </w:rPr>
        <w:tab/>
        <w:t xml:space="preserve"> 5   </w:t>
      </w:r>
      <w:r w:rsidR="00E516F1" w:rsidRPr="004437EB">
        <w:rPr>
          <w:b/>
          <w:smallCaps/>
          <w:sz w:val="20"/>
          <w:szCs w:val="20"/>
        </w:rPr>
        <w:t>Excellent</w:t>
      </w:r>
    </w:p>
    <w:p w14:paraId="75A049DC" w14:textId="0EA64E70" w:rsidR="003512B7" w:rsidRPr="004437EB" w:rsidRDefault="00735B12" w:rsidP="003512B7">
      <w:pPr>
        <w:numPr>
          <w:ilvl w:val="0"/>
          <w:numId w:val="2"/>
        </w:numPr>
        <w:rPr>
          <w:rFonts w:ascii="Garamond" w:hAnsi="Garamond"/>
        </w:rPr>
      </w:pPr>
      <w:r>
        <w:rPr>
          <w:rFonts w:ascii="Garamond" w:hAnsi="Garamond"/>
        </w:rPr>
        <w:t>How many hours</w:t>
      </w:r>
      <w:r w:rsidR="003512B7">
        <w:rPr>
          <w:rFonts w:ascii="Garamond" w:hAnsi="Garamond"/>
        </w:rPr>
        <w:t xml:space="preserve"> of active work/week</w:t>
      </w:r>
      <w:r>
        <w:rPr>
          <w:rFonts w:ascii="Garamond" w:hAnsi="Garamond"/>
        </w:rPr>
        <w:t>?</w:t>
      </w:r>
      <w:r w:rsidR="003512B7" w:rsidRPr="004437EB">
        <w:rPr>
          <w:rFonts w:ascii="Garamond" w:hAnsi="Garamond"/>
        </w:rPr>
        <w:t xml:space="preserve">     </w:t>
      </w:r>
      <w:r w:rsidR="003512B7" w:rsidRPr="004437EB">
        <w:rPr>
          <w:rFonts w:ascii="Garamond" w:hAnsi="Garamond"/>
        </w:rPr>
        <w:tab/>
      </w:r>
      <w:r w:rsidR="003512B7" w:rsidRPr="004437EB">
        <w:rPr>
          <w:rFonts w:ascii="Garamond" w:hAnsi="Garamond"/>
        </w:rPr>
        <w:tab/>
        <w:t xml:space="preserve">     </w:t>
      </w:r>
      <w:r>
        <w:rPr>
          <w:rFonts w:ascii="Garamond" w:hAnsi="Garamond"/>
        </w:rPr>
        <w:t>&lt;5   5-10   10-15   15+</w:t>
      </w:r>
    </w:p>
    <w:p w14:paraId="213E6B39" w14:textId="7DD8BB0A" w:rsidR="003512B7" w:rsidRPr="004437EB" w:rsidRDefault="003512B7" w:rsidP="003512B7">
      <w:pPr>
        <w:numPr>
          <w:ilvl w:val="0"/>
          <w:numId w:val="2"/>
        </w:numPr>
        <w:rPr>
          <w:rFonts w:ascii="Garamond" w:hAnsi="Garamond"/>
        </w:rPr>
      </w:pPr>
      <w:r>
        <w:rPr>
          <w:rFonts w:ascii="Garamond" w:hAnsi="Garamond"/>
        </w:rPr>
        <w:t>Technical competency</w:t>
      </w:r>
      <w:r w:rsidRPr="004437EB">
        <w:rPr>
          <w:rFonts w:ascii="Garamond" w:hAnsi="Garamond"/>
        </w:rPr>
        <w:tab/>
        <w:t xml:space="preserve">                </w:t>
      </w:r>
      <w:r w:rsidRPr="004437EB">
        <w:rPr>
          <w:rFonts w:ascii="Garamond" w:hAnsi="Garamond"/>
        </w:rPr>
        <w:tab/>
      </w:r>
      <w:r w:rsidRPr="004437EB">
        <w:rPr>
          <w:rFonts w:ascii="Garamond" w:hAnsi="Garamond"/>
        </w:rPr>
        <w:tab/>
      </w:r>
      <w:r w:rsidRPr="004437EB">
        <w:rPr>
          <w:rFonts w:ascii="Garamond" w:hAnsi="Garamond"/>
        </w:rPr>
        <w:tab/>
        <w:t xml:space="preserve">     </w:t>
      </w:r>
      <w:r w:rsidRPr="004437EB">
        <w:rPr>
          <w:rFonts w:ascii="Garamond" w:hAnsi="Garamond"/>
          <w:bCs/>
        </w:rPr>
        <w:t>1      2      3      4      5</w:t>
      </w:r>
      <w:r w:rsidRPr="004437EB">
        <w:rPr>
          <w:rFonts w:ascii="Garamond" w:hAnsi="Garamond"/>
          <w:b/>
        </w:rPr>
        <w:t xml:space="preserve">      </w:t>
      </w:r>
    </w:p>
    <w:p w14:paraId="72A41C48" w14:textId="66D7EE0D" w:rsidR="003512B7" w:rsidRPr="004437EB" w:rsidRDefault="003512B7" w:rsidP="003512B7">
      <w:pPr>
        <w:numPr>
          <w:ilvl w:val="0"/>
          <w:numId w:val="2"/>
        </w:numPr>
        <w:rPr>
          <w:rFonts w:ascii="Garamond" w:hAnsi="Garamond"/>
        </w:rPr>
      </w:pPr>
      <w:r>
        <w:rPr>
          <w:rFonts w:ascii="Garamond" w:hAnsi="Garamond"/>
        </w:rPr>
        <w:t>Record keeping</w:t>
      </w:r>
      <w:r w:rsidRPr="004437EB">
        <w:rPr>
          <w:rFonts w:ascii="Garamond" w:hAnsi="Garamond"/>
        </w:rPr>
        <w:tab/>
      </w:r>
      <w:r>
        <w:rPr>
          <w:rFonts w:ascii="Garamond" w:hAnsi="Garamond"/>
        </w:rPr>
        <w:tab/>
      </w:r>
      <w:r w:rsidRPr="004437EB">
        <w:rPr>
          <w:rFonts w:ascii="Garamond" w:hAnsi="Garamond"/>
        </w:rPr>
        <w:tab/>
      </w:r>
      <w:r w:rsidRPr="004437EB">
        <w:rPr>
          <w:rFonts w:ascii="Garamond" w:hAnsi="Garamond"/>
        </w:rPr>
        <w:tab/>
      </w:r>
      <w:r w:rsidRPr="004437EB">
        <w:rPr>
          <w:rFonts w:ascii="Garamond" w:hAnsi="Garamond"/>
        </w:rPr>
        <w:tab/>
        <w:t xml:space="preserve">     </w:t>
      </w:r>
      <w:r w:rsidRPr="004437EB">
        <w:rPr>
          <w:rFonts w:ascii="Garamond" w:hAnsi="Garamond"/>
          <w:bCs/>
        </w:rPr>
        <w:t>1      2      3      4      5</w:t>
      </w:r>
      <w:r w:rsidRPr="004437EB">
        <w:rPr>
          <w:rFonts w:ascii="Garamond" w:hAnsi="Garamond"/>
          <w:b/>
        </w:rPr>
        <w:t xml:space="preserve">      </w:t>
      </w:r>
    </w:p>
    <w:p w14:paraId="1CDDE74D" w14:textId="5CDC7082" w:rsidR="003512B7" w:rsidRPr="003512B7" w:rsidRDefault="003512B7" w:rsidP="003512B7">
      <w:pPr>
        <w:numPr>
          <w:ilvl w:val="0"/>
          <w:numId w:val="2"/>
        </w:numPr>
        <w:rPr>
          <w:rFonts w:ascii="Garamond" w:hAnsi="Garamond"/>
        </w:rPr>
      </w:pPr>
      <w:r>
        <w:rPr>
          <w:rFonts w:ascii="Garamond" w:hAnsi="Garamond"/>
        </w:rPr>
        <w:t>Work areas organization and safety</w:t>
      </w:r>
      <w:r w:rsidRPr="004437EB">
        <w:rPr>
          <w:rFonts w:ascii="Garamond" w:hAnsi="Garamond"/>
        </w:rPr>
        <w:tab/>
        <w:t xml:space="preserve">    </w:t>
      </w:r>
      <w:r w:rsidRPr="004437EB">
        <w:rPr>
          <w:rFonts w:ascii="Garamond" w:hAnsi="Garamond"/>
        </w:rPr>
        <w:tab/>
      </w:r>
      <w:r w:rsidRPr="004437EB">
        <w:rPr>
          <w:rFonts w:ascii="Garamond" w:hAnsi="Garamond"/>
        </w:rPr>
        <w:tab/>
        <w:t xml:space="preserve">     </w:t>
      </w:r>
      <w:r w:rsidRPr="004437EB">
        <w:rPr>
          <w:rFonts w:ascii="Garamond" w:hAnsi="Garamond"/>
          <w:bCs/>
        </w:rPr>
        <w:t>1      2      3      4      5</w:t>
      </w:r>
      <w:r w:rsidRPr="004437EB">
        <w:rPr>
          <w:rFonts w:ascii="Garamond" w:hAnsi="Garamond"/>
          <w:b/>
        </w:rPr>
        <w:t xml:space="preserve">     </w:t>
      </w:r>
    </w:p>
    <w:p w14:paraId="54250FCB" w14:textId="77777777" w:rsidR="003512B7" w:rsidRDefault="003512B7" w:rsidP="003512B7">
      <w:pPr>
        <w:rPr>
          <w:rFonts w:ascii="Garamond" w:hAnsi="Garamond"/>
          <w:b/>
          <w:bCs/>
        </w:rPr>
      </w:pPr>
    </w:p>
    <w:p w14:paraId="56EBA084" w14:textId="259C5E30" w:rsidR="003512B7" w:rsidRDefault="003512B7" w:rsidP="003512B7">
      <w:pPr>
        <w:rPr>
          <w:rFonts w:ascii="Garamond" w:hAnsi="Garamond"/>
          <w:b/>
          <w:bCs/>
        </w:rPr>
      </w:pPr>
      <w:r w:rsidRPr="003512B7">
        <w:rPr>
          <w:rFonts w:ascii="Garamond" w:hAnsi="Garamond"/>
          <w:b/>
          <w:bCs/>
        </w:rPr>
        <w:t>Strengths:</w:t>
      </w:r>
    </w:p>
    <w:p w14:paraId="7AD617CC" w14:textId="77777777" w:rsidR="003512B7" w:rsidRPr="00BC4341" w:rsidRDefault="003512B7" w:rsidP="003512B7">
      <w:pPr>
        <w:rPr>
          <w:rFonts w:ascii="Garamond" w:hAnsi="Garamond"/>
        </w:rPr>
      </w:pPr>
    </w:p>
    <w:p w14:paraId="2879CF0E" w14:textId="504E36CA" w:rsidR="003512B7" w:rsidRDefault="003512B7" w:rsidP="003512B7">
      <w:pPr>
        <w:rPr>
          <w:rFonts w:ascii="Garamond" w:hAnsi="Garamond"/>
          <w:b/>
          <w:bCs/>
        </w:rPr>
      </w:pPr>
    </w:p>
    <w:p w14:paraId="6398CA08" w14:textId="77777777" w:rsidR="00C64437" w:rsidRPr="003512B7" w:rsidRDefault="00C64437" w:rsidP="003512B7">
      <w:pPr>
        <w:rPr>
          <w:rFonts w:ascii="Garamond" w:hAnsi="Garamond"/>
          <w:b/>
          <w:bCs/>
        </w:rPr>
      </w:pPr>
    </w:p>
    <w:p w14:paraId="64092386" w14:textId="77777777" w:rsidR="003512B7" w:rsidRPr="003512B7" w:rsidRDefault="003512B7" w:rsidP="003512B7">
      <w:pPr>
        <w:rPr>
          <w:rFonts w:ascii="Garamond" w:hAnsi="Garamond"/>
          <w:b/>
          <w:bCs/>
        </w:rPr>
      </w:pPr>
      <w:r w:rsidRPr="003512B7">
        <w:rPr>
          <w:rFonts w:ascii="Garamond" w:hAnsi="Garamond"/>
          <w:b/>
          <w:bCs/>
        </w:rPr>
        <w:t>Areas of improvement:</w:t>
      </w:r>
    </w:p>
    <w:p w14:paraId="0FA5E711" w14:textId="5B7F6725" w:rsidR="00C64437" w:rsidRDefault="00C64437">
      <w:pPr>
        <w:rPr>
          <w:rFonts w:ascii="Garamond" w:hAnsi="Garamond"/>
        </w:rPr>
      </w:pPr>
    </w:p>
    <w:p w14:paraId="552284AC" w14:textId="77777777" w:rsidR="00C64437" w:rsidRPr="004437EB" w:rsidRDefault="00C64437">
      <w:pPr>
        <w:rPr>
          <w:rFonts w:ascii="Garamond" w:hAnsi="Garamond"/>
        </w:rPr>
      </w:pPr>
    </w:p>
    <w:p w14:paraId="437B0DA8" w14:textId="32F384F5" w:rsidR="003512B7" w:rsidRPr="004437EB" w:rsidRDefault="003512B7" w:rsidP="003512B7">
      <w:pPr>
        <w:pStyle w:val="Heading2"/>
        <w:numPr>
          <w:ilvl w:val="0"/>
          <w:numId w:val="1"/>
        </w:numPr>
        <w:spacing w:before="80" w:after="80"/>
        <w:ind w:left="567" w:hanging="567"/>
        <w:jc w:val="both"/>
        <w:rPr>
          <w:b/>
          <w:smallCaps/>
          <w:szCs w:val="24"/>
        </w:rPr>
      </w:pPr>
      <w:r>
        <w:rPr>
          <w:b/>
          <w:smallCaps/>
          <w:szCs w:val="24"/>
        </w:rPr>
        <w:t>Mentoring</w:t>
      </w:r>
      <w:r w:rsidRPr="004437EB">
        <w:rPr>
          <w:b/>
          <w:smallCaps/>
          <w:szCs w:val="24"/>
        </w:rPr>
        <w:tab/>
        <w:t xml:space="preserve">        </w:t>
      </w:r>
      <w:r w:rsidRPr="004437EB">
        <w:rPr>
          <w:b/>
          <w:smallCaps/>
          <w:sz w:val="20"/>
          <w:szCs w:val="20"/>
        </w:rPr>
        <w:t>Substantial work required</w:t>
      </w:r>
      <w:r w:rsidRPr="004437EB">
        <w:rPr>
          <w:b/>
          <w:smallCaps/>
          <w:szCs w:val="24"/>
        </w:rPr>
        <w:t xml:space="preserve">     1        2        3        4</w:t>
      </w:r>
      <w:r w:rsidRPr="004437EB">
        <w:rPr>
          <w:b/>
          <w:smallCaps/>
          <w:szCs w:val="24"/>
        </w:rPr>
        <w:tab/>
        <w:t xml:space="preserve"> 5   </w:t>
      </w:r>
      <w:r w:rsidRPr="004437EB">
        <w:rPr>
          <w:b/>
          <w:smallCaps/>
          <w:sz w:val="20"/>
          <w:szCs w:val="20"/>
        </w:rPr>
        <w:t>Excellent</w:t>
      </w:r>
    </w:p>
    <w:p w14:paraId="62C7B5D4" w14:textId="1BD38D81" w:rsidR="003512B7" w:rsidRPr="004437EB" w:rsidRDefault="003512B7" w:rsidP="003512B7">
      <w:pPr>
        <w:rPr>
          <w:rFonts w:ascii="Garamond" w:hAnsi="Garamond"/>
          <w:color w:val="44546A" w:themeColor="text2"/>
          <w:sz w:val="22"/>
          <w:szCs w:val="22"/>
        </w:rPr>
      </w:pPr>
      <w:r w:rsidRPr="004437EB">
        <w:rPr>
          <w:rFonts w:ascii="Garamond" w:hAnsi="Garamond"/>
          <w:color w:val="44546A" w:themeColor="text2"/>
          <w:sz w:val="22"/>
          <w:szCs w:val="22"/>
        </w:rPr>
        <w:t>Think</w:t>
      </w:r>
      <w:r>
        <w:rPr>
          <w:rFonts w:ascii="Garamond" w:hAnsi="Garamond"/>
          <w:color w:val="44546A" w:themeColor="text2"/>
          <w:sz w:val="22"/>
          <w:szCs w:val="22"/>
        </w:rPr>
        <w:t xml:space="preserve"> of your experience in the lab with you direct mentor and Carolina</w:t>
      </w:r>
      <w:r w:rsidRPr="004437EB">
        <w:rPr>
          <w:rFonts w:ascii="Garamond" w:hAnsi="Garamond"/>
          <w:color w:val="44546A" w:themeColor="text2"/>
          <w:sz w:val="22"/>
          <w:szCs w:val="22"/>
        </w:rPr>
        <w:t>.</w:t>
      </w:r>
      <w:r>
        <w:rPr>
          <w:rFonts w:ascii="Garamond" w:hAnsi="Garamond"/>
          <w:color w:val="44546A" w:themeColor="text2"/>
          <w:sz w:val="22"/>
          <w:szCs w:val="22"/>
        </w:rPr>
        <w:t xml:space="preserve"> What would you like to see more of? What would like to see less of? What would allow you </w:t>
      </w:r>
      <w:r w:rsidR="00E53532">
        <w:rPr>
          <w:rFonts w:ascii="Garamond" w:hAnsi="Garamond"/>
          <w:color w:val="44546A" w:themeColor="text2"/>
          <w:sz w:val="22"/>
          <w:szCs w:val="22"/>
        </w:rPr>
        <w:t>to grow the most as a scientist in the areas outlined above?</w:t>
      </w:r>
    </w:p>
    <w:p w14:paraId="34AF7BD2" w14:textId="25591050" w:rsidR="00794963" w:rsidRDefault="00794963" w:rsidP="003512B7">
      <w:pPr>
        <w:rPr>
          <w:rFonts w:ascii="Garamond" w:hAnsi="Garamond"/>
          <w:b/>
          <w:bCs/>
        </w:rPr>
      </w:pPr>
    </w:p>
    <w:p w14:paraId="64D38C73" w14:textId="4FAE3A60" w:rsidR="00794963" w:rsidRDefault="00794963" w:rsidP="003512B7">
      <w:pPr>
        <w:rPr>
          <w:rFonts w:ascii="Garamond" w:hAnsi="Garamond"/>
          <w:b/>
          <w:bCs/>
        </w:rPr>
      </w:pPr>
      <w:r>
        <w:rPr>
          <w:rFonts w:ascii="Garamond" w:hAnsi="Garamond"/>
          <w:b/>
          <w:bCs/>
        </w:rPr>
        <w:t xml:space="preserve">What is working well: </w:t>
      </w:r>
    </w:p>
    <w:p w14:paraId="6A02633E" w14:textId="77777777" w:rsidR="00794963" w:rsidRPr="00794963" w:rsidRDefault="00794963" w:rsidP="003512B7">
      <w:pPr>
        <w:rPr>
          <w:rFonts w:ascii="Garamond" w:hAnsi="Garamond"/>
        </w:rPr>
      </w:pPr>
    </w:p>
    <w:p w14:paraId="3D55F306" w14:textId="77777777" w:rsidR="00794963" w:rsidRDefault="00794963" w:rsidP="003512B7">
      <w:pPr>
        <w:rPr>
          <w:rFonts w:ascii="Garamond" w:hAnsi="Garamond"/>
          <w:b/>
          <w:bCs/>
        </w:rPr>
      </w:pPr>
    </w:p>
    <w:p w14:paraId="22977104" w14:textId="4B2DF67D" w:rsidR="003512B7" w:rsidRPr="00555CEC" w:rsidRDefault="00BC4341" w:rsidP="003512B7">
      <w:pPr>
        <w:rPr>
          <w:rFonts w:ascii="Garamond" w:hAnsi="Garamond"/>
          <w:b/>
          <w:bCs/>
        </w:rPr>
      </w:pPr>
      <w:r>
        <w:rPr>
          <w:rFonts w:ascii="Garamond" w:hAnsi="Garamond"/>
          <w:b/>
          <w:bCs/>
        </w:rPr>
        <w:t xml:space="preserve">What </w:t>
      </w:r>
      <w:r w:rsidR="00E53532">
        <w:rPr>
          <w:rFonts w:ascii="Garamond" w:hAnsi="Garamond"/>
          <w:b/>
          <w:bCs/>
        </w:rPr>
        <w:t>I</w:t>
      </w:r>
      <w:r>
        <w:rPr>
          <w:rFonts w:ascii="Garamond" w:hAnsi="Garamond"/>
          <w:b/>
          <w:bCs/>
        </w:rPr>
        <w:t xml:space="preserve"> would like to see more of</w:t>
      </w:r>
      <w:r w:rsidR="00E53532">
        <w:rPr>
          <w:rFonts w:ascii="Garamond" w:hAnsi="Garamond"/>
          <w:b/>
          <w:bCs/>
        </w:rPr>
        <w:t xml:space="preserve"> from my mentors</w:t>
      </w:r>
      <w:r w:rsidR="003512B7" w:rsidRPr="00555CEC">
        <w:rPr>
          <w:rFonts w:ascii="Garamond" w:hAnsi="Garamond"/>
          <w:b/>
          <w:bCs/>
        </w:rPr>
        <w:t>:</w:t>
      </w:r>
    </w:p>
    <w:p w14:paraId="2D5F6802" w14:textId="1DE84251" w:rsidR="00A5090F" w:rsidRDefault="00A5090F">
      <w:pPr>
        <w:rPr>
          <w:rFonts w:ascii="Garamond" w:hAnsi="Garamond"/>
        </w:rPr>
      </w:pPr>
    </w:p>
    <w:p w14:paraId="7244D698" w14:textId="77777777" w:rsidR="00E53532" w:rsidRDefault="00E53532">
      <w:pPr>
        <w:rPr>
          <w:rFonts w:ascii="Garamond" w:hAnsi="Garamond"/>
        </w:rPr>
      </w:pPr>
    </w:p>
    <w:p w14:paraId="0E68299F" w14:textId="3A1C0D3D" w:rsidR="00BC4341" w:rsidRPr="00555CEC" w:rsidRDefault="00BC4341" w:rsidP="00BC4341">
      <w:pPr>
        <w:rPr>
          <w:rFonts w:ascii="Garamond" w:hAnsi="Garamond"/>
          <w:b/>
          <w:bCs/>
        </w:rPr>
      </w:pPr>
      <w:r>
        <w:rPr>
          <w:rFonts w:ascii="Garamond" w:hAnsi="Garamond"/>
          <w:b/>
          <w:bCs/>
        </w:rPr>
        <w:t>What you would like to see less of</w:t>
      </w:r>
      <w:r w:rsidR="00E53532">
        <w:rPr>
          <w:rFonts w:ascii="Garamond" w:hAnsi="Garamond"/>
          <w:b/>
          <w:bCs/>
        </w:rPr>
        <w:t xml:space="preserve"> from my mentors</w:t>
      </w:r>
      <w:r w:rsidRPr="00555CEC">
        <w:rPr>
          <w:rFonts w:ascii="Garamond" w:hAnsi="Garamond"/>
          <w:b/>
          <w:bCs/>
        </w:rPr>
        <w:t>:</w:t>
      </w:r>
    </w:p>
    <w:p w14:paraId="6F185B2A" w14:textId="146E464F" w:rsidR="003512B7" w:rsidRDefault="003512B7">
      <w:pPr>
        <w:rPr>
          <w:rFonts w:ascii="Garamond" w:hAnsi="Garamond"/>
        </w:rPr>
      </w:pPr>
    </w:p>
    <w:p w14:paraId="658BF57A" w14:textId="0C6F23CB" w:rsidR="003512B7" w:rsidRDefault="003512B7">
      <w:pPr>
        <w:pBdr>
          <w:bottom w:val="single" w:sz="6" w:space="1" w:color="auto"/>
        </w:pBdr>
        <w:rPr>
          <w:rFonts w:ascii="Garamond" w:hAnsi="Garamond"/>
        </w:rPr>
      </w:pPr>
    </w:p>
    <w:p w14:paraId="1EBCD9D2" w14:textId="4DFD142C" w:rsidR="00E53532" w:rsidRDefault="00E53532">
      <w:pPr>
        <w:pBdr>
          <w:bottom w:val="single" w:sz="6" w:space="1" w:color="auto"/>
        </w:pBdr>
        <w:rPr>
          <w:rFonts w:ascii="Garamond" w:hAnsi="Garamond"/>
        </w:rPr>
      </w:pPr>
    </w:p>
    <w:p w14:paraId="00FBAF62" w14:textId="77777777" w:rsidR="00E53532" w:rsidRDefault="00E53532">
      <w:pPr>
        <w:pBdr>
          <w:bottom w:val="single" w:sz="6" w:space="1" w:color="auto"/>
        </w:pBdr>
        <w:rPr>
          <w:rFonts w:ascii="Garamond" w:hAnsi="Garamond"/>
        </w:rPr>
      </w:pPr>
    </w:p>
    <w:p w14:paraId="052DB7F7" w14:textId="77777777" w:rsidR="003512B7" w:rsidRDefault="003512B7">
      <w:pPr>
        <w:rPr>
          <w:rFonts w:ascii="Garamond" w:hAnsi="Garamond"/>
        </w:rPr>
      </w:pPr>
    </w:p>
    <w:p w14:paraId="1D4D1ADE" w14:textId="7116B6A3" w:rsidR="003512B7" w:rsidRDefault="003512B7" w:rsidP="003512B7">
      <w:pPr>
        <w:rPr>
          <w:rFonts w:ascii="Garamond" w:hAnsi="Garamond"/>
          <w:b/>
          <w:bCs/>
        </w:rPr>
      </w:pPr>
      <w:r w:rsidRPr="003512B7">
        <w:rPr>
          <w:rFonts w:ascii="Garamond" w:hAnsi="Garamond"/>
          <w:b/>
          <w:bCs/>
        </w:rPr>
        <w:t>Grading Rubric for Directed Studies (</w:t>
      </w:r>
      <w:r w:rsidR="007D2DB9">
        <w:rPr>
          <w:rFonts w:ascii="Garamond" w:hAnsi="Garamond"/>
          <w:b/>
          <w:bCs/>
        </w:rPr>
        <w:t xml:space="preserve">minimally </w:t>
      </w:r>
      <w:r w:rsidRPr="003512B7">
        <w:rPr>
          <w:rFonts w:ascii="Garamond" w:hAnsi="Garamond"/>
          <w:b/>
          <w:bCs/>
        </w:rPr>
        <w:t>modified from</w:t>
      </w:r>
      <w:r w:rsidR="007D2DB9">
        <w:rPr>
          <w:rFonts w:ascii="Garamond" w:hAnsi="Garamond"/>
          <w:b/>
          <w:bCs/>
        </w:rPr>
        <w:t xml:space="preserve"> the official</w:t>
      </w:r>
      <w:r w:rsidRPr="003512B7">
        <w:rPr>
          <w:rFonts w:ascii="Garamond" w:hAnsi="Garamond"/>
          <w:b/>
          <w:bCs/>
        </w:rPr>
        <w:t xml:space="preserve"> MICB 448 rubric)</w:t>
      </w:r>
    </w:p>
    <w:p w14:paraId="0F698E91" w14:textId="77777777" w:rsidR="007D2DB9" w:rsidRPr="003512B7" w:rsidRDefault="007D2DB9" w:rsidP="003512B7">
      <w:pPr>
        <w:rPr>
          <w:rFonts w:ascii="Garamond" w:hAnsi="Garamond"/>
        </w:rPr>
      </w:pPr>
    </w:p>
    <w:p w14:paraId="320C8001" w14:textId="77777777" w:rsidR="003512B7" w:rsidRPr="003512B7" w:rsidRDefault="003512B7" w:rsidP="003512B7">
      <w:pPr>
        <w:rPr>
          <w:rFonts w:ascii="Garamond" w:hAnsi="Garamond"/>
        </w:rPr>
      </w:pPr>
      <w:r w:rsidRPr="003512B7">
        <w:rPr>
          <w:rFonts w:ascii="Garamond" w:hAnsi="Garamond"/>
        </w:rPr>
        <w:t xml:space="preserve">The </w:t>
      </w:r>
      <w:r w:rsidRPr="003512B7">
        <w:rPr>
          <w:rFonts w:ascii="Garamond" w:hAnsi="Garamond"/>
          <w:b/>
          <w:bCs/>
        </w:rPr>
        <w:t xml:space="preserve">grade between 95 - to - 100% </w:t>
      </w:r>
      <w:r w:rsidRPr="003512B7">
        <w:rPr>
          <w:rFonts w:ascii="Garamond" w:hAnsi="Garamond"/>
        </w:rPr>
        <w:t xml:space="preserve">represents outstanding work. To fall in this range the student and the work must demonstrate all of the following features. The student did not need to complete the entire original proposal but should have made some progress. </w:t>
      </w:r>
    </w:p>
    <w:p w14:paraId="24977989" w14:textId="77777777" w:rsidR="003512B7" w:rsidRPr="003512B7" w:rsidRDefault="003512B7" w:rsidP="003512B7">
      <w:pPr>
        <w:numPr>
          <w:ilvl w:val="0"/>
          <w:numId w:val="3"/>
        </w:numPr>
        <w:rPr>
          <w:rFonts w:ascii="Garamond" w:hAnsi="Garamond"/>
        </w:rPr>
      </w:pPr>
      <w:r w:rsidRPr="003512B7">
        <w:rPr>
          <w:rFonts w:ascii="Garamond" w:hAnsi="Garamond"/>
        </w:rPr>
        <w:t xml:space="preserve">The </w:t>
      </w:r>
      <w:r w:rsidRPr="003512B7">
        <w:rPr>
          <w:rFonts w:ascii="Garamond" w:hAnsi="Garamond"/>
          <w:b/>
          <w:bCs/>
        </w:rPr>
        <w:t>student could work relatively independently</w:t>
      </w:r>
      <w:r w:rsidRPr="003512B7">
        <w:rPr>
          <w:rFonts w:ascii="Garamond" w:hAnsi="Garamond"/>
        </w:rPr>
        <w:t xml:space="preserve">. The student demonstrated that they knew the limitations of the study, the place that the work fits in the field, the significance of the project and the next steps in the project. </w:t>
      </w:r>
    </w:p>
    <w:p w14:paraId="621E4812" w14:textId="77777777" w:rsidR="003512B7" w:rsidRPr="003512B7" w:rsidRDefault="003512B7" w:rsidP="003512B7">
      <w:pPr>
        <w:numPr>
          <w:ilvl w:val="0"/>
          <w:numId w:val="3"/>
        </w:numPr>
        <w:rPr>
          <w:rFonts w:ascii="Garamond" w:hAnsi="Garamond"/>
        </w:rPr>
      </w:pPr>
      <w:r w:rsidRPr="003512B7">
        <w:rPr>
          <w:rFonts w:ascii="Garamond" w:hAnsi="Garamond"/>
        </w:rPr>
        <w:t xml:space="preserve">The student consistently participated in the development of the project by researching background outside the original references provided by you. Throughout the project the student contributed significant insight into the results and technical problems rather than passively expecting you or their immediate lab supervisor to interpret their results, provide explanations and solve their problems. If there was no dialogue concerning the meaning of the results during the meetings of the supervisor and the student, then the student was probably not an active participant in the ongoing development of the project. </w:t>
      </w:r>
    </w:p>
    <w:p w14:paraId="3EBFC96F" w14:textId="77777777" w:rsidR="003512B7" w:rsidRPr="003512B7" w:rsidRDefault="003512B7" w:rsidP="003512B7">
      <w:pPr>
        <w:numPr>
          <w:ilvl w:val="0"/>
          <w:numId w:val="3"/>
        </w:numPr>
        <w:rPr>
          <w:rFonts w:ascii="Garamond" w:hAnsi="Garamond"/>
        </w:rPr>
      </w:pPr>
      <w:r w:rsidRPr="003512B7">
        <w:rPr>
          <w:rFonts w:ascii="Garamond" w:hAnsi="Garamond"/>
        </w:rPr>
        <w:t xml:space="preserve">The student put in at least 15 hours of active work per week on the project in an attempt to get results and complete the proposal. The student was technically competent. The student kept adequate records and did not need to keep returning to get instructions repeated. The work areas were organized and safe. </w:t>
      </w:r>
    </w:p>
    <w:p w14:paraId="5E9F7A91" w14:textId="77777777" w:rsidR="003512B7" w:rsidRPr="003512B7" w:rsidRDefault="003512B7" w:rsidP="003512B7">
      <w:pPr>
        <w:numPr>
          <w:ilvl w:val="0"/>
          <w:numId w:val="3"/>
        </w:numPr>
        <w:rPr>
          <w:rFonts w:ascii="Garamond" w:hAnsi="Garamond"/>
        </w:rPr>
      </w:pPr>
      <w:r w:rsidRPr="003512B7">
        <w:rPr>
          <w:rFonts w:ascii="Garamond" w:hAnsi="Garamond"/>
        </w:rPr>
        <w:t xml:space="preserve">The first copy of the final report was organized so that it had a professional appearance and excellent flow. There were no significant spelling or grammatical errors, all the important observations and controls were included, and the irrelevant observations were omitted. Critical thought and accurate consistent analysis were evident. The discussion clearly referred to the observations and clearly related the observations to the field of study by citing relevant references. The conclusion was an accurate statement that was based on the observed experimental results. The conclusion addressed the experimental purpose. </w:t>
      </w:r>
    </w:p>
    <w:p w14:paraId="272E0550" w14:textId="77777777" w:rsidR="003512B7" w:rsidRPr="003512B7" w:rsidRDefault="003512B7" w:rsidP="003512B7">
      <w:pPr>
        <w:numPr>
          <w:ilvl w:val="0"/>
          <w:numId w:val="3"/>
        </w:numPr>
        <w:rPr>
          <w:rFonts w:ascii="Garamond" w:hAnsi="Garamond"/>
        </w:rPr>
      </w:pPr>
      <w:r w:rsidRPr="003512B7">
        <w:rPr>
          <w:rFonts w:ascii="Garamond" w:hAnsi="Garamond"/>
        </w:rPr>
        <w:t xml:space="preserve">The style was appropriate for an ASM journal submission and the content placed in the title, abstract, methods, results, discussion and reference sections were appropriate. </w:t>
      </w:r>
    </w:p>
    <w:p w14:paraId="1AA7CB9A" w14:textId="77777777" w:rsidR="00794963" w:rsidRDefault="00794963" w:rsidP="003512B7">
      <w:pPr>
        <w:rPr>
          <w:rFonts w:ascii="Garamond" w:hAnsi="Garamond"/>
        </w:rPr>
      </w:pPr>
    </w:p>
    <w:p w14:paraId="2B8E9279" w14:textId="78A630B7" w:rsidR="003512B7" w:rsidRPr="003512B7" w:rsidRDefault="003512B7" w:rsidP="003512B7">
      <w:pPr>
        <w:rPr>
          <w:rFonts w:ascii="Garamond" w:hAnsi="Garamond"/>
        </w:rPr>
      </w:pPr>
      <w:r w:rsidRPr="003512B7">
        <w:rPr>
          <w:rFonts w:ascii="Garamond" w:hAnsi="Garamond"/>
        </w:rPr>
        <w:lastRenderedPageBreak/>
        <w:t xml:space="preserve">The </w:t>
      </w:r>
      <w:r w:rsidRPr="003512B7">
        <w:rPr>
          <w:rFonts w:ascii="Garamond" w:hAnsi="Garamond"/>
          <w:b/>
          <w:bCs/>
        </w:rPr>
        <w:t xml:space="preserve">grade between 85 - to - 94% </w:t>
      </w:r>
      <w:r w:rsidRPr="003512B7">
        <w:rPr>
          <w:rFonts w:ascii="Garamond" w:hAnsi="Garamond"/>
        </w:rPr>
        <w:t xml:space="preserve">represents very good work. To fall in this range the student and the work has the following features. The student did not need to complete the entire original proposal but should have made some progress. </w:t>
      </w:r>
    </w:p>
    <w:p w14:paraId="1795FF94" w14:textId="77777777" w:rsidR="003512B7" w:rsidRPr="003512B7" w:rsidRDefault="003512B7" w:rsidP="003512B7">
      <w:pPr>
        <w:numPr>
          <w:ilvl w:val="0"/>
          <w:numId w:val="4"/>
        </w:numPr>
        <w:rPr>
          <w:rFonts w:ascii="Garamond" w:hAnsi="Garamond"/>
        </w:rPr>
      </w:pPr>
      <w:r w:rsidRPr="003512B7">
        <w:rPr>
          <w:rFonts w:ascii="Garamond" w:hAnsi="Garamond"/>
        </w:rPr>
        <w:t xml:space="preserve">The student demonstrated that they knew the limitations of the study, the place that the work fits in the field, the significance of the project and the next steps in the project. </w:t>
      </w:r>
    </w:p>
    <w:p w14:paraId="707A9F83" w14:textId="77777777" w:rsidR="003512B7" w:rsidRPr="003512B7" w:rsidRDefault="003512B7" w:rsidP="003512B7">
      <w:pPr>
        <w:numPr>
          <w:ilvl w:val="0"/>
          <w:numId w:val="4"/>
        </w:numPr>
        <w:rPr>
          <w:rFonts w:ascii="Garamond" w:hAnsi="Garamond"/>
        </w:rPr>
      </w:pPr>
      <w:r w:rsidRPr="003512B7">
        <w:rPr>
          <w:rFonts w:ascii="Garamond" w:hAnsi="Garamond"/>
        </w:rPr>
        <w:t xml:space="preserve">The student consistently participated in the development of the project by researching background outside the original references provided by you. Throughout the project the student has been contributing significant insight into the results and technical problems rather than passively expecting you or their immediate lab supervisor to interpret their results, provide explanations and solve their problems. During meetings between the student and the supervisor there was significant dialogue concerning the results. </w:t>
      </w:r>
    </w:p>
    <w:p w14:paraId="2B46611F" w14:textId="77777777" w:rsidR="003512B7" w:rsidRPr="003512B7" w:rsidRDefault="003512B7" w:rsidP="003512B7">
      <w:pPr>
        <w:numPr>
          <w:ilvl w:val="0"/>
          <w:numId w:val="4"/>
        </w:numPr>
        <w:rPr>
          <w:rFonts w:ascii="Garamond" w:hAnsi="Garamond"/>
        </w:rPr>
      </w:pPr>
      <w:r w:rsidRPr="003512B7">
        <w:rPr>
          <w:rFonts w:ascii="Garamond" w:hAnsi="Garamond"/>
        </w:rPr>
        <w:t xml:space="preserve">The student put in at least 15 hours of active work per week on the project in an attempt to get results and complete the proposal. The student was technically competent. The student kept adequate records and did not need to keep returning to get instructions repeated. The work areas were organized and safe. </w:t>
      </w:r>
    </w:p>
    <w:p w14:paraId="4608B7E8" w14:textId="77777777" w:rsidR="003512B7" w:rsidRPr="003512B7" w:rsidRDefault="003512B7" w:rsidP="003512B7">
      <w:pPr>
        <w:numPr>
          <w:ilvl w:val="0"/>
          <w:numId w:val="4"/>
        </w:numPr>
        <w:rPr>
          <w:rFonts w:ascii="Garamond" w:hAnsi="Garamond"/>
        </w:rPr>
      </w:pPr>
      <w:r w:rsidRPr="003512B7">
        <w:rPr>
          <w:rFonts w:ascii="Garamond" w:hAnsi="Garamond"/>
        </w:rPr>
        <w:t xml:space="preserve">The first copy of the final report was organized so that it had reasonable flow. There might have been </w:t>
      </w:r>
      <w:r w:rsidRPr="003512B7">
        <w:rPr>
          <w:rFonts w:ascii="Garamond" w:hAnsi="Garamond"/>
          <w:b/>
          <w:bCs/>
        </w:rPr>
        <w:t xml:space="preserve">a few significant spelling or grammatical errors, but the important observations and controls were included, </w:t>
      </w:r>
      <w:r w:rsidRPr="003512B7">
        <w:rPr>
          <w:rFonts w:ascii="Garamond" w:hAnsi="Garamond"/>
        </w:rPr>
        <w:t xml:space="preserve">and the irrelevant observations were omitted. </w:t>
      </w:r>
      <w:r w:rsidRPr="003512B7">
        <w:rPr>
          <w:rFonts w:ascii="Garamond" w:hAnsi="Garamond"/>
          <w:b/>
          <w:bCs/>
        </w:rPr>
        <w:t>Some critical thought and analysis are evident and there were adequate references to relate the observations and conclusions to the field</w:t>
      </w:r>
      <w:r w:rsidRPr="003512B7">
        <w:rPr>
          <w:rFonts w:ascii="Garamond" w:hAnsi="Garamond"/>
        </w:rPr>
        <w:t xml:space="preserve">. </w:t>
      </w:r>
      <w:r w:rsidRPr="003512B7">
        <w:rPr>
          <w:rFonts w:ascii="Garamond" w:hAnsi="Garamond"/>
          <w:b/>
          <w:bCs/>
        </w:rPr>
        <w:t xml:space="preserve">The conclusion was an accurate statement that was based on the observed experimental results. </w:t>
      </w:r>
      <w:r w:rsidRPr="003512B7">
        <w:rPr>
          <w:rFonts w:ascii="Garamond" w:hAnsi="Garamond"/>
        </w:rPr>
        <w:t xml:space="preserve">The conclusion addressed the experimental purpose. </w:t>
      </w:r>
    </w:p>
    <w:p w14:paraId="57840A5C" w14:textId="75B496E8" w:rsidR="003512B7" w:rsidRPr="003512B7" w:rsidRDefault="003512B7" w:rsidP="003512B7">
      <w:pPr>
        <w:numPr>
          <w:ilvl w:val="0"/>
          <w:numId w:val="4"/>
        </w:numPr>
        <w:rPr>
          <w:rFonts w:ascii="Garamond" w:hAnsi="Garamond"/>
        </w:rPr>
      </w:pPr>
      <w:r w:rsidRPr="003512B7">
        <w:rPr>
          <w:rFonts w:ascii="Garamond" w:hAnsi="Garamond"/>
        </w:rPr>
        <w:t xml:space="preserve">The style was appropriate for an ASM journal submission and the content placed in the title, abstract, methods, results, discussion and reference sections </w:t>
      </w:r>
      <w:r w:rsidR="009F4A52" w:rsidRPr="003512B7">
        <w:rPr>
          <w:rFonts w:ascii="Garamond" w:hAnsi="Garamond"/>
        </w:rPr>
        <w:t>were</w:t>
      </w:r>
      <w:r w:rsidRPr="003512B7">
        <w:rPr>
          <w:rFonts w:ascii="Garamond" w:hAnsi="Garamond"/>
        </w:rPr>
        <w:t xml:space="preserve"> appropriate. </w:t>
      </w:r>
    </w:p>
    <w:p w14:paraId="0C6B9614" w14:textId="77777777" w:rsidR="00794963" w:rsidRDefault="00794963" w:rsidP="003512B7">
      <w:pPr>
        <w:rPr>
          <w:rFonts w:ascii="Garamond" w:hAnsi="Garamond"/>
        </w:rPr>
      </w:pPr>
    </w:p>
    <w:p w14:paraId="7F8E4568" w14:textId="323A94CF" w:rsidR="003512B7" w:rsidRPr="003512B7" w:rsidRDefault="003512B7" w:rsidP="003512B7">
      <w:pPr>
        <w:rPr>
          <w:rFonts w:ascii="Garamond" w:hAnsi="Garamond"/>
        </w:rPr>
      </w:pPr>
      <w:r w:rsidRPr="003512B7">
        <w:rPr>
          <w:rFonts w:ascii="Garamond" w:hAnsi="Garamond"/>
        </w:rPr>
        <w:t xml:space="preserve">The </w:t>
      </w:r>
      <w:r w:rsidRPr="003512B7">
        <w:rPr>
          <w:rFonts w:ascii="Garamond" w:hAnsi="Garamond"/>
          <w:b/>
          <w:bCs/>
        </w:rPr>
        <w:t xml:space="preserve">grade between 80 - to - 84% </w:t>
      </w:r>
      <w:r w:rsidRPr="003512B7">
        <w:rPr>
          <w:rFonts w:ascii="Garamond" w:hAnsi="Garamond"/>
        </w:rPr>
        <w:t xml:space="preserve">represents good work. To fall in this range the student and the work has the following features. The student did not need to complete the entire original proposal but should have made some progress. </w:t>
      </w:r>
    </w:p>
    <w:p w14:paraId="1009ACC2" w14:textId="77777777" w:rsidR="003512B7" w:rsidRPr="003512B7" w:rsidRDefault="003512B7" w:rsidP="003512B7">
      <w:pPr>
        <w:numPr>
          <w:ilvl w:val="0"/>
          <w:numId w:val="5"/>
        </w:numPr>
        <w:rPr>
          <w:rFonts w:ascii="Garamond" w:hAnsi="Garamond"/>
        </w:rPr>
      </w:pPr>
      <w:r w:rsidRPr="003512B7">
        <w:rPr>
          <w:rFonts w:ascii="Garamond" w:hAnsi="Garamond"/>
        </w:rPr>
        <w:t xml:space="preserve">The student demonstrated that they knew the limitations of the study, the place that the work fits in the field, the significance of the project and the next steps in the project. </w:t>
      </w:r>
    </w:p>
    <w:p w14:paraId="5E353942" w14:textId="77777777" w:rsidR="003512B7" w:rsidRPr="003512B7" w:rsidRDefault="003512B7" w:rsidP="003512B7">
      <w:pPr>
        <w:numPr>
          <w:ilvl w:val="0"/>
          <w:numId w:val="5"/>
        </w:numPr>
        <w:rPr>
          <w:rFonts w:ascii="Garamond" w:hAnsi="Garamond"/>
        </w:rPr>
      </w:pPr>
      <w:r w:rsidRPr="003512B7">
        <w:rPr>
          <w:rFonts w:ascii="Garamond" w:hAnsi="Garamond"/>
        </w:rPr>
        <w:t xml:space="preserve">The student interpreted the observations and contributed some insight into the results and technical problems </w:t>
      </w:r>
      <w:r w:rsidRPr="003512B7">
        <w:rPr>
          <w:rFonts w:ascii="Garamond" w:hAnsi="Garamond"/>
          <w:b/>
          <w:bCs/>
        </w:rPr>
        <w:t xml:space="preserve">but tended to rely on you or their immediate lab supervisor to provide explanations and solve their problems. There was some dialogue, but the dialogue was limited. </w:t>
      </w:r>
    </w:p>
    <w:p w14:paraId="3AE28E51" w14:textId="77777777" w:rsidR="003512B7" w:rsidRPr="003512B7" w:rsidRDefault="003512B7" w:rsidP="003512B7">
      <w:pPr>
        <w:numPr>
          <w:ilvl w:val="0"/>
          <w:numId w:val="5"/>
        </w:numPr>
        <w:rPr>
          <w:rFonts w:ascii="Garamond" w:hAnsi="Garamond"/>
        </w:rPr>
      </w:pPr>
      <w:r w:rsidRPr="003512B7">
        <w:rPr>
          <w:rFonts w:ascii="Garamond" w:hAnsi="Garamond"/>
        </w:rPr>
        <w:t xml:space="preserve">The student put in at least 15 hours of active work per week on the project in an attempt to get results and complete the proposal. The student was technically competent. The student kept adequate records and did not need to keep returning to get instructions repeated. The work areas were organized and safe. </w:t>
      </w:r>
    </w:p>
    <w:p w14:paraId="207A7E23" w14:textId="77777777" w:rsidR="003512B7" w:rsidRPr="003512B7" w:rsidRDefault="003512B7" w:rsidP="003512B7">
      <w:pPr>
        <w:numPr>
          <w:ilvl w:val="0"/>
          <w:numId w:val="5"/>
        </w:numPr>
        <w:rPr>
          <w:rFonts w:ascii="Garamond" w:hAnsi="Garamond"/>
        </w:rPr>
      </w:pPr>
      <w:r w:rsidRPr="003512B7">
        <w:rPr>
          <w:rFonts w:ascii="Garamond" w:hAnsi="Garamond"/>
        </w:rPr>
        <w:t xml:space="preserve">The first copy of the final report was organized so that it had reasonable flow. </w:t>
      </w:r>
      <w:r w:rsidRPr="003512B7">
        <w:rPr>
          <w:rFonts w:ascii="Garamond" w:hAnsi="Garamond"/>
          <w:b/>
          <w:bCs/>
        </w:rPr>
        <w:t>There might have been be a few significant spelling or grammatical errors</w:t>
      </w:r>
      <w:r w:rsidRPr="003512B7">
        <w:rPr>
          <w:rFonts w:ascii="Garamond" w:hAnsi="Garamond"/>
        </w:rPr>
        <w:t xml:space="preserve">. </w:t>
      </w:r>
      <w:r w:rsidRPr="003512B7">
        <w:rPr>
          <w:rFonts w:ascii="Garamond" w:hAnsi="Garamond"/>
          <w:b/>
          <w:bCs/>
        </w:rPr>
        <w:t xml:space="preserve">Most </w:t>
      </w:r>
      <w:r w:rsidRPr="003512B7">
        <w:rPr>
          <w:rFonts w:ascii="Garamond" w:hAnsi="Garamond"/>
        </w:rPr>
        <w:t xml:space="preserve">of the important observations and controls were included but </w:t>
      </w:r>
      <w:r w:rsidRPr="003512B7">
        <w:rPr>
          <w:rFonts w:ascii="Garamond" w:hAnsi="Garamond"/>
          <w:b/>
          <w:bCs/>
        </w:rPr>
        <w:t>the coverage was uneven so that one or two important observations might have been deemphasized or some irrelevant observations might have been included</w:t>
      </w:r>
      <w:r w:rsidRPr="003512B7">
        <w:rPr>
          <w:rFonts w:ascii="Garamond" w:hAnsi="Garamond"/>
        </w:rPr>
        <w:t xml:space="preserve">. </w:t>
      </w:r>
      <w:r w:rsidRPr="003512B7">
        <w:rPr>
          <w:rFonts w:ascii="Garamond" w:hAnsi="Garamond"/>
          <w:b/>
          <w:bCs/>
        </w:rPr>
        <w:t xml:space="preserve">Some critical thought and analysis </w:t>
      </w:r>
      <w:proofErr w:type="gramStart"/>
      <w:r w:rsidRPr="003512B7">
        <w:rPr>
          <w:rFonts w:ascii="Garamond" w:hAnsi="Garamond"/>
          <w:b/>
          <w:bCs/>
        </w:rPr>
        <w:t>was</w:t>
      </w:r>
      <w:proofErr w:type="gramEnd"/>
      <w:r w:rsidRPr="003512B7">
        <w:rPr>
          <w:rFonts w:ascii="Garamond" w:hAnsi="Garamond"/>
          <w:b/>
          <w:bCs/>
        </w:rPr>
        <w:t xml:space="preserve"> present and there were adequate references to relate the observations and conclusions to the field</w:t>
      </w:r>
      <w:r w:rsidRPr="003512B7">
        <w:rPr>
          <w:rFonts w:ascii="Garamond" w:hAnsi="Garamond"/>
        </w:rPr>
        <w:t xml:space="preserve">. </w:t>
      </w:r>
    </w:p>
    <w:p w14:paraId="1645CDD9" w14:textId="77777777" w:rsidR="003512B7" w:rsidRPr="003512B7" w:rsidRDefault="003512B7" w:rsidP="003512B7">
      <w:pPr>
        <w:numPr>
          <w:ilvl w:val="0"/>
          <w:numId w:val="5"/>
        </w:numPr>
        <w:rPr>
          <w:rFonts w:ascii="Garamond" w:hAnsi="Garamond"/>
        </w:rPr>
      </w:pPr>
      <w:r w:rsidRPr="003512B7">
        <w:rPr>
          <w:rFonts w:ascii="Garamond" w:hAnsi="Garamond"/>
        </w:rPr>
        <w:t xml:space="preserve">The style was appropriate for an ASM journal submission and the content placed in the title, abstract, methods, results, discussion and reference sections were appropriate. </w:t>
      </w:r>
    </w:p>
    <w:p w14:paraId="5E9662A4" w14:textId="77777777" w:rsidR="00794963" w:rsidRDefault="00794963" w:rsidP="003512B7">
      <w:pPr>
        <w:rPr>
          <w:rFonts w:ascii="Garamond" w:hAnsi="Garamond"/>
        </w:rPr>
      </w:pPr>
    </w:p>
    <w:p w14:paraId="0EF6BC1A" w14:textId="16693EAE" w:rsidR="003512B7" w:rsidRPr="003512B7" w:rsidRDefault="003512B7" w:rsidP="003512B7">
      <w:pPr>
        <w:rPr>
          <w:rFonts w:ascii="Garamond" w:hAnsi="Garamond"/>
        </w:rPr>
      </w:pPr>
      <w:r w:rsidRPr="003512B7">
        <w:rPr>
          <w:rFonts w:ascii="Garamond" w:hAnsi="Garamond"/>
        </w:rPr>
        <w:t xml:space="preserve">The </w:t>
      </w:r>
      <w:r w:rsidRPr="003512B7">
        <w:rPr>
          <w:rFonts w:ascii="Garamond" w:hAnsi="Garamond"/>
          <w:b/>
          <w:bCs/>
        </w:rPr>
        <w:t xml:space="preserve">grade between 76 - to - 79% </w:t>
      </w:r>
      <w:r w:rsidRPr="003512B7">
        <w:rPr>
          <w:rFonts w:ascii="Garamond" w:hAnsi="Garamond"/>
        </w:rPr>
        <w:t xml:space="preserve">represents reasonable work. To fall in this range the student and the work has the following features. The student did not need to complete the entire original proposal but should have made some progress. </w:t>
      </w:r>
    </w:p>
    <w:p w14:paraId="2A9AE2C0" w14:textId="77777777" w:rsidR="003512B7" w:rsidRPr="003512B7" w:rsidRDefault="003512B7" w:rsidP="003512B7">
      <w:pPr>
        <w:numPr>
          <w:ilvl w:val="0"/>
          <w:numId w:val="6"/>
        </w:numPr>
        <w:rPr>
          <w:rFonts w:ascii="Garamond" w:hAnsi="Garamond"/>
        </w:rPr>
      </w:pPr>
      <w:r w:rsidRPr="003512B7">
        <w:rPr>
          <w:rFonts w:ascii="Garamond" w:hAnsi="Garamond"/>
        </w:rPr>
        <w:lastRenderedPageBreak/>
        <w:t xml:space="preserve">The student demonstrated that they knew the limitations of the study, the place that the work fits in the field, the significance of the project and the next steps in the project. </w:t>
      </w:r>
    </w:p>
    <w:p w14:paraId="12F9A729" w14:textId="77777777" w:rsidR="003512B7" w:rsidRPr="003512B7" w:rsidRDefault="003512B7" w:rsidP="003512B7">
      <w:pPr>
        <w:numPr>
          <w:ilvl w:val="0"/>
          <w:numId w:val="6"/>
        </w:numPr>
        <w:rPr>
          <w:rFonts w:ascii="Garamond" w:hAnsi="Garamond"/>
        </w:rPr>
      </w:pPr>
      <w:r w:rsidRPr="003512B7">
        <w:rPr>
          <w:rFonts w:ascii="Garamond" w:hAnsi="Garamond"/>
        </w:rPr>
        <w:t xml:space="preserve">The student interpreted the observations and contributed some insight into the results and technical problems </w:t>
      </w:r>
      <w:r w:rsidRPr="003512B7">
        <w:rPr>
          <w:rFonts w:ascii="Garamond" w:hAnsi="Garamond"/>
          <w:b/>
          <w:bCs/>
        </w:rPr>
        <w:t xml:space="preserve">but tended to rely on you or their immediate lab supervisor to provide explanations and solve their problems. There might have some dialogue, but it was limited. </w:t>
      </w:r>
    </w:p>
    <w:p w14:paraId="0E8E8758" w14:textId="77777777" w:rsidR="003512B7" w:rsidRPr="003512B7" w:rsidRDefault="003512B7" w:rsidP="003512B7">
      <w:pPr>
        <w:numPr>
          <w:ilvl w:val="0"/>
          <w:numId w:val="6"/>
        </w:numPr>
        <w:rPr>
          <w:rFonts w:ascii="Garamond" w:hAnsi="Garamond"/>
        </w:rPr>
      </w:pPr>
      <w:r w:rsidRPr="003512B7">
        <w:rPr>
          <w:rFonts w:ascii="Garamond" w:hAnsi="Garamond"/>
        </w:rPr>
        <w:t xml:space="preserve">The student put in at least 15 hours of active work per week on the project in an attempt to get results and complete the proposal. The student was technically competent. The student kept adequate records and did not need to keep returning to get instructions repeated. The work areas were organized and safe. </w:t>
      </w:r>
    </w:p>
    <w:p w14:paraId="0CEAFE55" w14:textId="77777777" w:rsidR="003512B7" w:rsidRPr="003512B7" w:rsidRDefault="003512B7" w:rsidP="003512B7">
      <w:pPr>
        <w:numPr>
          <w:ilvl w:val="0"/>
          <w:numId w:val="6"/>
        </w:numPr>
        <w:rPr>
          <w:rFonts w:ascii="Garamond" w:hAnsi="Garamond"/>
        </w:rPr>
      </w:pPr>
      <w:r w:rsidRPr="003512B7">
        <w:rPr>
          <w:rFonts w:ascii="Garamond" w:hAnsi="Garamond"/>
        </w:rPr>
        <w:t xml:space="preserve">The first copy of the final report </w:t>
      </w:r>
      <w:r w:rsidRPr="003512B7">
        <w:rPr>
          <w:rFonts w:ascii="Garamond" w:hAnsi="Garamond"/>
          <w:b/>
          <w:bCs/>
        </w:rPr>
        <w:t>was a bit difficult to follow because the presentation did not flow logically, or some key points were not very clear</w:t>
      </w:r>
      <w:r w:rsidRPr="003512B7">
        <w:rPr>
          <w:rFonts w:ascii="Garamond" w:hAnsi="Garamond"/>
        </w:rPr>
        <w:t xml:space="preserve">. </w:t>
      </w:r>
      <w:r w:rsidRPr="003512B7">
        <w:rPr>
          <w:rFonts w:ascii="Garamond" w:hAnsi="Garamond"/>
          <w:b/>
          <w:bCs/>
        </w:rPr>
        <w:t>There might have been a few significant spelling or grammatical errors</w:t>
      </w:r>
      <w:r w:rsidRPr="003512B7">
        <w:rPr>
          <w:rFonts w:ascii="Garamond" w:hAnsi="Garamond"/>
        </w:rPr>
        <w:t xml:space="preserve">. Most of the important observations and controls were included but </w:t>
      </w:r>
      <w:r w:rsidRPr="003512B7">
        <w:rPr>
          <w:rFonts w:ascii="Garamond" w:hAnsi="Garamond"/>
          <w:b/>
          <w:bCs/>
        </w:rPr>
        <w:t>the coverage was uneven so that one or two important observations were missing, or several irrelevant observations were included</w:t>
      </w:r>
      <w:r w:rsidRPr="003512B7">
        <w:rPr>
          <w:rFonts w:ascii="Garamond" w:hAnsi="Garamond"/>
        </w:rPr>
        <w:t xml:space="preserve">. </w:t>
      </w:r>
      <w:r w:rsidRPr="003512B7">
        <w:rPr>
          <w:rFonts w:ascii="Garamond" w:hAnsi="Garamond"/>
          <w:b/>
          <w:bCs/>
        </w:rPr>
        <w:t>The critical thought and analysis were limited but there was some integration of the observations and adequate referencing was used in an attempt to relate the observations to the field of research</w:t>
      </w:r>
      <w:r w:rsidRPr="003512B7">
        <w:rPr>
          <w:rFonts w:ascii="Garamond" w:hAnsi="Garamond"/>
        </w:rPr>
        <w:t xml:space="preserve">. </w:t>
      </w:r>
    </w:p>
    <w:p w14:paraId="2E2BC1AC" w14:textId="30CAB347" w:rsidR="003512B7" w:rsidRPr="003512B7" w:rsidRDefault="003512B7" w:rsidP="003512B7">
      <w:pPr>
        <w:numPr>
          <w:ilvl w:val="0"/>
          <w:numId w:val="6"/>
        </w:numPr>
        <w:rPr>
          <w:rFonts w:ascii="Garamond" w:hAnsi="Garamond"/>
        </w:rPr>
      </w:pPr>
      <w:r w:rsidRPr="003512B7">
        <w:rPr>
          <w:rFonts w:ascii="Garamond" w:hAnsi="Garamond"/>
        </w:rPr>
        <w:t xml:space="preserve">The style was </w:t>
      </w:r>
      <w:r w:rsidRPr="003512B7">
        <w:rPr>
          <w:rFonts w:ascii="Garamond" w:hAnsi="Garamond"/>
          <w:b/>
          <w:bCs/>
        </w:rPr>
        <w:t xml:space="preserve">mostly </w:t>
      </w:r>
      <w:r w:rsidRPr="003512B7">
        <w:rPr>
          <w:rFonts w:ascii="Garamond" w:hAnsi="Garamond"/>
        </w:rPr>
        <w:t xml:space="preserve">appropriate for an ASM journal submission, but the content placed in the title, abstract, methods, results, discussion and reference sections </w:t>
      </w:r>
      <w:r w:rsidR="00794963" w:rsidRPr="003512B7">
        <w:rPr>
          <w:rFonts w:ascii="Garamond" w:hAnsi="Garamond"/>
          <w:b/>
          <w:bCs/>
        </w:rPr>
        <w:t>were</w:t>
      </w:r>
      <w:r w:rsidRPr="003512B7">
        <w:rPr>
          <w:rFonts w:ascii="Garamond" w:hAnsi="Garamond"/>
          <w:b/>
          <w:bCs/>
        </w:rPr>
        <w:t xml:space="preserve"> not consistently appropriate</w:t>
      </w:r>
      <w:r w:rsidRPr="003512B7">
        <w:rPr>
          <w:rFonts w:ascii="Garamond" w:hAnsi="Garamond"/>
        </w:rPr>
        <w:t xml:space="preserve">. </w:t>
      </w:r>
    </w:p>
    <w:p w14:paraId="6E5BE506" w14:textId="77777777" w:rsidR="00794963" w:rsidRDefault="00794963" w:rsidP="003512B7">
      <w:pPr>
        <w:rPr>
          <w:rFonts w:ascii="Garamond" w:hAnsi="Garamond"/>
        </w:rPr>
      </w:pPr>
    </w:p>
    <w:p w14:paraId="5FB19F33" w14:textId="4A5307B7" w:rsidR="003512B7" w:rsidRPr="003512B7" w:rsidRDefault="003512B7" w:rsidP="003512B7">
      <w:pPr>
        <w:rPr>
          <w:rFonts w:ascii="Garamond" w:hAnsi="Garamond"/>
        </w:rPr>
      </w:pPr>
      <w:r w:rsidRPr="003512B7">
        <w:rPr>
          <w:rFonts w:ascii="Garamond" w:hAnsi="Garamond"/>
        </w:rPr>
        <w:t xml:space="preserve">The </w:t>
      </w:r>
      <w:r w:rsidRPr="003512B7">
        <w:rPr>
          <w:rFonts w:ascii="Garamond" w:hAnsi="Garamond"/>
          <w:b/>
          <w:bCs/>
        </w:rPr>
        <w:t xml:space="preserve">grade between 72 - to - 75% </w:t>
      </w:r>
      <w:r w:rsidRPr="003512B7">
        <w:rPr>
          <w:rFonts w:ascii="Garamond" w:hAnsi="Garamond"/>
        </w:rPr>
        <w:t xml:space="preserve">represents adequate work. To fall in this range the student has done the work but had two or more of the following limitations. The student did not need to complete the entire original proposal but should have made some progress. </w:t>
      </w:r>
    </w:p>
    <w:p w14:paraId="3C355ED0" w14:textId="77777777" w:rsidR="003512B7" w:rsidRPr="003512B7" w:rsidRDefault="003512B7" w:rsidP="003512B7">
      <w:pPr>
        <w:numPr>
          <w:ilvl w:val="0"/>
          <w:numId w:val="7"/>
        </w:numPr>
        <w:rPr>
          <w:rFonts w:ascii="Garamond" w:hAnsi="Garamond"/>
        </w:rPr>
      </w:pPr>
      <w:r w:rsidRPr="003512B7">
        <w:rPr>
          <w:rFonts w:ascii="Garamond" w:hAnsi="Garamond"/>
        </w:rPr>
        <w:t xml:space="preserve">The student interpreted the observations and contributed some insight into the results and technical problems but </w:t>
      </w:r>
      <w:r w:rsidRPr="003512B7">
        <w:rPr>
          <w:rFonts w:ascii="Garamond" w:hAnsi="Garamond"/>
          <w:b/>
          <w:bCs/>
        </w:rPr>
        <w:t xml:space="preserve">tended to rely on you or their immediate lab supervisor or other students to provide explanations and solve their problems. </w:t>
      </w:r>
    </w:p>
    <w:p w14:paraId="668331FE" w14:textId="77777777" w:rsidR="003512B7" w:rsidRPr="003512B7" w:rsidRDefault="003512B7" w:rsidP="003512B7">
      <w:pPr>
        <w:numPr>
          <w:ilvl w:val="0"/>
          <w:numId w:val="7"/>
        </w:numPr>
        <w:rPr>
          <w:rFonts w:ascii="Garamond" w:hAnsi="Garamond"/>
        </w:rPr>
      </w:pPr>
      <w:r w:rsidRPr="003512B7">
        <w:rPr>
          <w:rFonts w:ascii="Garamond" w:hAnsi="Garamond"/>
        </w:rPr>
        <w:t xml:space="preserve">The student put in at least 15 hours of active work per week on the project in an attempt to get results and complete the proposal. The work was technically competent, and the student kept records and did not need to keep returning to get instructions repeated. The work area was organized and safe. </w:t>
      </w:r>
    </w:p>
    <w:p w14:paraId="5221D4B5" w14:textId="77777777" w:rsidR="003512B7" w:rsidRPr="003512B7" w:rsidRDefault="003512B7" w:rsidP="003512B7">
      <w:pPr>
        <w:numPr>
          <w:ilvl w:val="0"/>
          <w:numId w:val="8"/>
        </w:numPr>
        <w:rPr>
          <w:rFonts w:ascii="Garamond" w:hAnsi="Garamond"/>
        </w:rPr>
      </w:pPr>
      <w:r w:rsidRPr="003512B7">
        <w:rPr>
          <w:rFonts w:ascii="Garamond" w:hAnsi="Garamond"/>
        </w:rPr>
        <w:t xml:space="preserve">The first copy of the final report </w:t>
      </w:r>
      <w:r w:rsidRPr="003512B7">
        <w:rPr>
          <w:rFonts w:ascii="Garamond" w:hAnsi="Garamond"/>
          <w:b/>
          <w:bCs/>
        </w:rPr>
        <w:t>was sloppy and poorly organized, so it did not flow. Some key observations were missed</w:t>
      </w:r>
      <w:r w:rsidRPr="003512B7">
        <w:rPr>
          <w:rFonts w:ascii="Garamond" w:hAnsi="Garamond"/>
        </w:rPr>
        <w:t xml:space="preserve">. </w:t>
      </w:r>
    </w:p>
    <w:p w14:paraId="0CC61E75" w14:textId="57B7AEAD" w:rsidR="003512B7" w:rsidRPr="003512B7" w:rsidRDefault="003512B7" w:rsidP="003512B7">
      <w:pPr>
        <w:numPr>
          <w:ilvl w:val="0"/>
          <w:numId w:val="8"/>
        </w:numPr>
        <w:rPr>
          <w:rFonts w:ascii="Garamond" w:hAnsi="Garamond"/>
        </w:rPr>
      </w:pPr>
      <w:r w:rsidRPr="003512B7">
        <w:rPr>
          <w:rFonts w:ascii="Garamond" w:hAnsi="Garamond"/>
          <w:b/>
          <w:bCs/>
        </w:rPr>
        <w:t xml:space="preserve">Critical thought and analysis were present but was very </w:t>
      </w:r>
      <w:r w:rsidR="00794963" w:rsidRPr="003512B7">
        <w:rPr>
          <w:rFonts w:ascii="Garamond" w:hAnsi="Garamond"/>
          <w:b/>
          <w:bCs/>
        </w:rPr>
        <w:t>limited,</w:t>
      </w:r>
      <w:r w:rsidRPr="003512B7">
        <w:rPr>
          <w:rFonts w:ascii="Garamond" w:hAnsi="Garamond"/>
          <w:b/>
          <w:bCs/>
        </w:rPr>
        <w:t xml:space="preserve"> so the work tended to be descriptive rather than analytical. Documented relationships between the field and the research were limited to one or two novel references. The analysis was difficult to follow because the arguments were not consistently related to the observations or contradictory observations were not recognized or the conclusion was inappropriate for the evidence</w:t>
      </w:r>
      <w:r w:rsidRPr="003512B7">
        <w:rPr>
          <w:rFonts w:ascii="Garamond" w:hAnsi="Garamond"/>
        </w:rPr>
        <w:t xml:space="preserve">. </w:t>
      </w:r>
    </w:p>
    <w:p w14:paraId="278B3743" w14:textId="07676FA5" w:rsidR="003512B7" w:rsidRPr="003512B7" w:rsidRDefault="003512B7" w:rsidP="003512B7">
      <w:pPr>
        <w:numPr>
          <w:ilvl w:val="0"/>
          <w:numId w:val="8"/>
        </w:numPr>
        <w:rPr>
          <w:rFonts w:ascii="Garamond" w:hAnsi="Garamond"/>
        </w:rPr>
      </w:pPr>
      <w:r w:rsidRPr="003512B7">
        <w:rPr>
          <w:rFonts w:ascii="Garamond" w:hAnsi="Garamond"/>
        </w:rPr>
        <w:t xml:space="preserve">The style was generally appropriate for an ASM journal submission, but the content placed in the title, abstract, methods, results, discussion and reference sections </w:t>
      </w:r>
      <w:r w:rsidR="00794963" w:rsidRPr="003512B7">
        <w:rPr>
          <w:rFonts w:ascii="Garamond" w:hAnsi="Garamond"/>
        </w:rPr>
        <w:t>were</w:t>
      </w:r>
      <w:r w:rsidRPr="003512B7">
        <w:rPr>
          <w:rFonts w:ascii="Garamond" w:hAnsi="Garamond"/>
        </w:rPr>
        <w:t xml:space="preserve"> not consistently appropriate. </w:t>
      </w:r>
    </w:p>
    <w:p w14:paraId="55FA3993" w14:textId="77777777" w:rsidR="00794963" w:rsidRDefault="00794963" w:rsidP="003512B7">
      <w:pPr>
        <w:rPr>
          <w:rFonts w:ascii="Garamond" w:hAnsi="Garamond"/>
          <w:b/>
          <w:bCs/>
        </w:rPr>
      </w:pPr>
    </w:p>
    <w:p w14:paraId="22D3C721" w14:textId="566E0672" w:rsidR="003512B7" w:rsidRPr="003512B7" w:rsidRDefault="003512B7" w:rsidP="003512B7">
      <w:pPr>
        <w:rPr>
          <w:rFonts w:ascii="Garamond" w:hAnsi="Garamond"/>
        </w:rPr>
      </w:pPr>
      <w:r w:rsidRPr="003512B7">
        <w:rPr>
          <w:rFonts w:ascii="Garamond" w:hAnsi="Garamond"/>
          <w:b/>
          <w:bCs/>
        </w:rPr>
        <w:t xml:space="preserve">Grades below 72% </w:t>
      </w:r>
      <w:r w:rsidRPr="003512B7">
        <w:rPr>
          <w:rFonts w:ascii="Garamond" w:hAnsi="Garamond"/>
        </w:rPr>
        <w:t xml:space="preserve">represent poor work or effort. They are suitable if: </w:t>
      </w:r>
    </w:p>
    <w:p w14:paraId="318B02E6" w14:textId="77777777" w:rsidR="003512B7" w:rsidRPr="003512B7" w:rsidRDefault="003512B7" w:rsidP="003512B7">
      <w:pPr>
        <w:numPr>
          <w:ilvl w:val="0"/>
          <w:numId w:val="9"/>
        </w:numPr>
        <w:rPr>
          <w:rFonts w:ascii="Garamond" w:hAnsi="Garamond"/>
        </w:rPr>
      </w:pPr>
      <w:r w:rsidRPr="003512B7">
        <w:rPr>
          <w:rFonts w:ascii="Garamond" w:hAnsi="Garamond"/>
        </w:rPr>
        <w:t xml:space="preserve">The student did not understand the significance of the project in relation to the field. </w:t>
      </w:r>
    </w:p>
    <w:p w14:paraId="3CFAF717" w14:textId="77777777" w:rsidR="003512B7" w:rsidRPr="003512B7" w:rsidRDefault="003512B7" w:rsidP="003512B7">
      <w:pPr>
        <w:numPr>
          <w:ilvl w:val="0"/>
          <w:numId w:val="9"/>
        </w:numPr>
        <w:rPr>
          <w:rFonts w:ascii="Garamond" w:hAnsi="Garamond"/>
        </w:rPr>
      </w:pPr>
      <w:r w:rsidRPr="003512B7">
        <w:rPr>
          <w:rFonts w:ascii="Garamond" w:hAnsi="Garamond"/>
          <w:b/>
          <w:bCs/>
        </w:rPr>
        <w:t xml:space="preserve">The student put in less than 15 hours per week and did not get results. </w:t>
      </w:r>
    </w:p>
    <w:p w14:paraId="02E5F66A" w14:textId="5BDADAA6" w:rsidR="003512B7" w:rsidRPr="003512B7" w:rsidRDefault="003512B7" w:rsidP="003512B7">
      <w:pPr>
        <w:numPr>
          <w:ilvl w:val="0"/>
          <w:numId w:val="9"/>
        </w:numPr>
        <w:rPr>
          <w:rFonts w:ascii="Garamond" w:hAnsi="Garamond"/>
        </w:rPr>
      </w:pPr>
      <w:r w:rsidRPr="003512B7">
        <w:rPr>
          <w:rFonts w:ascii="Garamond" w:hAnsi="Garamond"/>
          <w:b/>
          <w:bCs/>
        </w:rPr>
        <w:t xml:space="preserve">The report is difficult to read because it was not focused on the research question or it had numerous grammatical problems, or it missed many key </w:t>
      </w:r>
      <w:r w:rsidR="00794963" w:rsidRPr="003512B7">
        <w:rPr>
          <w:rFonts w:ascii="Garamond" w:hAnsi="Garamond"/>
          <w:b/>
          <w:bCs/>
        </w:rPr>
        <w:t>observations,</w:t>
      </w:r>
      <w:r w:rsidRPr="003512B7">
        <w:rPr>
          <w:rFonts w:ascii="Garamond" w:hAnsi="Garamond"/>
          <w:b/>
          <w:bCs/>
        </w:rPr>
        <w:t xml:space="preserve"> or it was mostly just descriptions with no significant critical thought and analysis. </w:t>
      </w:r>
    </w:p>
    <w:p w14:paraId="6B45DC94" w14:textId="77777777" w:rsidR="00794963" w:rsidRDefault="00794963" w:rsidP="003512B7">
      <w:pPr>
        <w:rPr>
          <w:rFonts w:ascii="Garamond" w:hAnsi="Garamond"/>
          <w:b/>
          <w:bCs/>
        </w:rPr>
      </w:pPr>
    </w:p>
    <w:p w14:paraId="4B2AF7CE" w14:textId="7B7FA766" w:rsidR="003512B7" w:rsidRPr="003512B7" w:rsidRDefault="003512B7" w:rsidP="003512B7">
      <w:pPr>
        <w:rPr>
          <w:rFonts w:ascii="Garamond" w:hAnsi="Garamond"/>
        </w:rPr>
      </w:pPr>
      <w:r w:rsidRPr="003512B7">
        <w:rPr>
          <w:rFonts w:ascii="Garamond" w:hAnsi="Garamond"/>
          <w:b/>
          <w:bCs/>
        </w:rPr>
        <w:lastRenderedPageBreak/>
        <w:t xml:space="preserve">Grades of 50- 55% </w:t>
      </w:r>
      <w:r w:rsidRPr="003512B7">
        <w:rPr>
          <w:rFonts w:ascii="Garamond" w:hAnsi="Garamond"/>
        </w:rPr>
        <w:t xml:space="preserve">represent marginal work or understanding. </w:t>
      </w:r>
    </w:p>
    <w:p w14:paraId="4A7175A0" w14:textId="77777777" w:rsidR="003512B7" w:rsidRPr="003512B7" w:rsidRDefault="003512B7" w:rsidP="003512B7">
      <w:pPr>
        <w:rPr>
          <w:rFonts w:ascii="Garamond" w:hAnsi="Garamond"/>
        </w:rPr>
      </w:pPr>
      <w:r w:rsidRPr="003512B7">
        <w:rPr>
          <w:rFonts w:ascii="Garamond" w:hAnsi="Garamond"/>
        </w:rPr>
        <w:t xml:space="preserve">• The student did adequate technical work, completed the report and the exam but did not understand the project or the meaning of the results. </w:t>
      </w:r>
    </w:p>
    <w:p w14:paraId="10586440" w14:textId="77777777" w:rsidR="00147AC8" w:rsidRDefault="00147AC8" w:rsidP="003512B7">
      <w:pPr>
        <w:rPr>
          <w:rFonts w:ascii="Garamond" w:hAnsi="Garamond"/>
          <w:b/>
          <w:bCs/>
        </w:rPr>
      </w:pPr>
    </w:p>
    <w:p w14:paraId="7DBA5928" w14:textId="2261787F" w:rsidR="003512B7" w:rsidRPr="003512B7" w:rsidRDefault="003512B7" w:rsidP="003512B7">
      <w:pPr>
        <w:rPr>
          <w:rFonts w:ascii="Garamond" w:hAnsi="Garamond"/>
        </w:rPr>
      </w:pPr>
      <w:r w:rsidRPr="003512B7">
        <w:rPr>
          <w:rFonts w:ascii="Garamond" w:hAnsi="Garamond"/>
          <w:b/>
          <w:bCs/>
        </w:rPr>
        <w:t xml:space="preserve">Grades below 33% </w:t>
      </w:r>
      <w:r w:rsidRPr="003512B7">
        <w:rPr>
          <w:rFonts w:ascii="Garamond" w:hAnsi="Garamond"/>
        </w:rPr>
        <w:t xml:space="preserve">indicate that the student might have done good technical work but did not complete the report or the oral exam. </w:t>
      </w:r>
    </w:p>
    <w:p w14:paraId="4C98CF14" w14:textId="77777777" w:rsidR="003512B7" w:rsidRPr="004437EB" w:rsidRDefault="003512B7">
      <w:pPr>
        <w:rPr>
          <w:rFonts w:ascii="Garamond" w:hAnsi="Garamond"/>
        </w:rPr>
      </w:pPr>
    </w:p>
    <w:sectPr w:rsidR="003512B7" w:rsidRPr="004437EB" w:rsidSect="009F4A52">
      <w:headerReference w:type="first" r:id="rId7"/>
      <w:pgSz w:w="12240" w:h="15840"/>
      <w:pgMar w:top="1440" w:right="1440" w:bottom="41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4B9F8" w14:textId="77777777" w:rsidR="003A6A15" w:rsidRDefault="003A6A15" w:rsidP="00625FB2">
      <w:r>
        <w:separator/>
      </w:r>
    </w:p>
  </w:endnote>
  <w:endnote w:type="continuationSeparator" w:id="0">
    <w:p w14:paraId="39BF5F23" w14:textId="77777777" w:rsidR="003A6A15" w:rsidRDefault="003A6A15" w:rsidP="0062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09865" w14:textId="77777777" w:rsidR="003A6A15" w:rsidRDefault="003A6A15" w:rsidP="00625FB2">
      <w:r>
        <w:separator/>
      </w:r>
    </w:p>
  </w:footnote>
  <w:footnote w:type="continuationSeparator" w:id="0">
    <w:p w14:paraId="320CB9ED" w14:textId="77777777" w:rsidR="003A6A15" w:rsidRDefault="003A6A15" w:rsidP="0062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D8F4" w14:textId="61070CF1" w:rsidR="009F4A52" w:rsidRPr="00236AA6" w:rsidRDefault="009F4A52" w:rsidP="009F4A52">
    <w:pPr>
      <w:pStyle w:val="Header"/>
      <w:jc w:val="center"/>
      <w:rPr>
        <w:rFonts w:ascii="Garamond" w:hAnsi="Garamond"/>
        <w:color w:val="000000" w:themeColor="text1"/>
      </w:rPr>
    </w:pPr>
    <w:r w:rsidRPr="003512B7">
      <w:rPr>
        <w:rFonts w:ascii="Garamond" w:hAnsi="Garamond"/>
        <w:color w:val="000000" w:themeColor="text1"/>
      </w:rPr>
      <w:t xml:space="preserve">We are now halfway through </w:t>
    </w:r>
    <w:r w:rsidRPr="00236AA6">
      <w:rPr>
        <w:rFonts w:ascii="Garamond" w:hAnsi="Garamond"/>
        <w:color w:val="000000" w:themeColor="text1"/>
      </w:rPr>
      <w:t>the term</w:t>
    </w:r>
    <w:r w:rsidRPr="003512B7">
      <w:rPr>
        <w:rFonts w:ascii="Garamond" w:hAnsi="Garamond"/>
        <w:color w:val="000000" w:themeColor="text1"/>
      </w:rPr>
      <w:t xml:space="preserve">, and </w:t>
    </w:r>
    <w:r w:rsidRPr="00236AA6">
      <w:rPr>
        <w:rFonts w:ascii="Garamond" w:hAnsi="Garamond"/>
        <w:color w:val="000000" w:themeColor="text1"/>
      </w:rPr>
      <w:t>we are going</w:t>
    </w:r>
    <w:r w:rsidRPr="003512B7">
      <w:rPr>
        <w:rFonts w:ascii="Garamond" w:hAnsi="Garamond"/>
        <w:color w:val="000000" w:themeColor="text1"/>
      </w:rPr>
      <w:t xml:space="preserve"> to reflect on</w:t>
    </w:r>
    <w:r w:rsidRPr="00236AA6">
      <w:rPr>
        <w:rFonts w:ascii="Garamond" w:hAnsi="Garamond"/>
        <w:color w:val="000000" w:themeColor="text1"/>
      </w:rPr>
      <w:t xml:space="preserve"> your</w:t>
    </w:r>
    <w:r w:rsidRPr="003512B7">
      <w:rPr>
        <w:rFonts w:ascii="Garamond" w:hAnsi="Garamond"/>
        <w:color w:val="000000" w:themeColor="text1"/>
      </w:rPr>
      <w:t xml:space="preserve"> </w:t>
    </w:r>
    <w:r w:rsidRPr="00236AA6">
      <w:rPr>
        <w:rFonts w:ascii="Garamond" w:hAnsi="Garamond"/>
        <w:color w:val="000000" w:themeColor="text1"/>
      </w:rPr>
      <w:t>progress and experience in the lab during term 1.</w:t>
    </w:r>
    <w:r w:rsidRPr="003512B7">
      <w:rPr>
        <w:rFonts w:ascii="Garamond" w:hAnsi="Garamond"/>
        <w:color w:val="000000" w:themeColor="text1"/>
      </w:rPr>
      <w:t xml:space="preserve"> I attached the grading rubric for the course</w:t>
    </w:r>
    <w:r w:rsidR="00A1405D">
      <w:rPr>
        <w:rFonts w:ascii="Garamond" w:hAnsi="Garamond"/>
        <w:color w:val="000000" w:themeColor="text1"/>
      </w:rPr>
      <w:t xml:space="preserve"> at the bottom of the document, it will serve to grade you for the course in April</w:t>
    </w:r>
    <w:r w:rsidRPr="00236AA6">
      <w:rPr>
        <w:rFonts w:ascii="Garamond" w:hAnsi="Garamond"/>
        <w:color w:val="000000" w:themeColor="text1"/>
      </w:rPr>
      <w:t>. Y</w:t>
    </w:r>
    <w:r w:rsidRPr="003512B7">
      <w:rPr>
        <w:rFonts w:ascii="Garamond" w:hAnsi="Garamond"/>
        <w:color w:val="000000" w:themeColor="text1"/>
      </w:rPr>
      <w:t>ou, your direct supervisor and I will fill this out</w:t>
    </w:r>
    <w:r w:rsidR="00A1405D">
      <w:rPr>
        <w:rFonts w:ascii="Garamond" w:hAnsi="Garamond"/>
        <w:color w:val="000000" w:themeColor="text1"/>
      </w:rPr>
      <w:t xml:space="preserve"> now</w:t>
    </w:r>
    <w:r w:rsidRPr="003512B7">
      <w:rPr>
        <w:rFonts w:ascii="Garamond" w:hAnsi="Garamond"/>
        <w:color w:val="000000" w:themeColor="text1"/>
      </w:rPr>
      <w:t xml:space="preserve"> and discuss it together</w:t>
    </w:r>
    <w:r w:rsidR="00A1405D">
      <w:rPr>
        <w:rFonts w:ascii="Garamond" w:hAnsi="Garamond"/>
        <w:color w:val="000000" w:themeColor="text1"/>
      </w:rPr>
      <w:t>, so that we can find areas for improvement over the next few months</w:t>
    </w:r>
    <w:r w:rsidRPr="003512B7">
      <w:rPr>
        <w:rFonts w:ascii="Garamond" w:hAnsi="Garamond"/>
        <w:color w:val="000000" w:themeColor="text1"/>
      </w:rPr>
      <w:t>. Please send your self-assessment to Carolina and your direct mentor by the first week of classes.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50B11"/>
    <w:multiLevelType w:val="multilevel"/>
    <w:tmpl w:val="602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F158A"/>
    <w:multiLevelType w:val="multilevel"/>
    <w:tmpl w:val="E2BC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B058AE"/>
    <w:multiLevelType w:val="multilevel"/>
    <w:tmpl w:val="BAF6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D3417"/>
    <w:multiLevelType w:val="multilevel"/>
    <w:tmpl w:val="0E0A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05D8C"/>
    <w:multiLevelType w:val="multilevel"/>
    <w:tmpl w:val="1A6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0339C4"/>
    <w:multiLevelType w:val="hybridMultilevel"/>
    <w:tmpl w:val="AD3438EE"/>
    <w:lvl w:ilvl="0" w:tplc="5828818E">
      <w:start w:val="1"/>
      <w:numFmt w:val="upperRoman"/>
      <w:lvlText w:val="%1."/>
      <w:lvlJc w:val="left"/>
      <w:pPr>
        <w:ind w:left="324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E1D3D"/>
    <w:multiLevelType w:val="multilevel"/>
    <w:tmpl w:val="E334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3B1015"/>
    <w:multiLevelType w:val="multilevel"/>
    <w:tmpl w:val="760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B2"/>
    <w:rsid w:val="00003690"/>
    <w:rsid w:val="00006965"/>
    <w:rsid w:val="00026B12"/>
    <w:rsid w:val="0004550A"/>
    <w:rsid w:val="00056E08"/>
    <w:rsid w:val="000D5AF6"/>
    <w:rsid w:val="000D6EE7"/>
    <w:rsid w:val="001169B8"/>
    <w:rsid w:val="00123EFE"/>
    <w:rsid w:val="00147AC8"/>
    <w:rsid w:val="001A7C8A"/>
    <w:rsid w:val="001C120D"/>
    <w:rsid w:val="001C62B3"/>
    <w:rsid w:val="001F0586"/>
    <w:rsid w:val="00236AA6"/>
    <w:rsid w:val="00283A3E"/>
    <w:rsid w:val="002870B7"/>
    <w:rsid w:val="002C337B"/>
    <w:rsid w:val="002F76F5"/>
    <w:rsid w:val="00320DB6"/>
    <w:rsid w:val="00325569"/>
    <w:rsid w:val="00343C79"/>
    <w:rsid w:val="003512B7"/>
    <w:rsid w:val="003A1868"/>
    <w:rsid w:val="003A6A15"/>
    <w:rsid w:val="003A6CEF"/>
    <w:rsid w:val="0041796A"/>
    <w:rsid w:val="00425F7E"/>
    <w:rsid w:val="004416A3"/>
    <w:rsid w:val="004437EB"/>
    <w:rsid w:val="00494D7D"/>
    <w:rsid w:val="004C3612"/>
    <w:rsid w:val="00555CEC"/>
    <w:rsid w:val="005F684A"/>
    <w:rsid w:val="00606CBF"/>
    <w:rsid w:val="00625FB2"/>
    <w:rsid w:val="00717E36"/>
    <w:rsid w:val="00735B12"/>
    <w:rsid w:val="00765533"/>
    <w:rsid w:val="00794963"/>
    <w:rsid w:val="007D03BF"/>
    <w:rsid w:val="007D2DB9"/>
    <w:rsid w:val="007E5FFA"/>
    <w:rsid w:val="00892604"/>
    <w:rsid w:val="00915C7A"/>
    <w:rsid w:val="00923CD5"/>
    <w:rsid w:val="0092785E"/>
    <w:rsid w:val="00951AD2"/>
    <w:rsid w:val="00980136"/>
    <w:rsid w:val="009F4A52"/>
    <w:rsid w:val="00A01E52"/>
    <w:rsid w:val="00A1405D"/>
    <w:rsid w:val="00A5090F"/>
    <w:rsid w:val="00A525F9"/>
    <w:rsid w:val="00A5520B"/>
    <w:rsid w:val="00A66BC5"/>
    <w:rsid w:val="00A72E05"/>
    <w:rsid w:val="00A851DC"/>
    <w:rsid w:val="00AE0F1F"/>
    <w:rsid w:val="00AF70ED"/>
    <w:rsid w:val="00B464AB"/>
    <w:rsid w:val="00B83E70"/>
    <w:rsid w:val="00B9454D"/>
    <w:rsid w:val="00BB396F"/>
    <w:rsid w:val="00BC4341"/>
    <w:rsid w:val="00BE042E"/>
    <w:rsid w:val="00C608E3"/>
    <w:rsid w:val="00C64437"/>
    <w:rsid w:val="00CA4243"/>
    <w:rsid w:val="00CC00EF"/>
    <w:rsid w:val="00D85BC5"/>
    <w:rsid w:val="00DA4206"/>
    <w:rsid w:val="00DC7E27"/>
    <w:rsid w:val="00E112D5"/>
    <w:rsid w:val="00E516F1"/>
    <w:rsid w:val="00E53532"/>
    <w:rsid w:val="00F12D7E"/>
    <w:rsid w:val="00FA4202"/>
    <w:rsid w:val="00FC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F3E1E"/>
  <w15:chartTrackingRefBased/>
  <w15:docId w15:val="{31C021A8-E92F-184C-A00C-06CE0C81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68"/>
  </w:style>
  <w:style w:type="paragraph" w:styleId="Heading2">
    <w:name w:val="heading 2"/>
    <w:basedOn w:val="Normal"/>
    <w:next w:val="Normal"/>
    <w:link w:val="Heading2Char"/>
    <w:uiPriority w:val="9"/>
    <w:unhideWhenUsed/>
    <w:qFormat/>
    <w:rsid w:val="00625FB2"/>
    <w:pPr>
      <w:keepNext/>
      <w:keepLines/>
      <w:pBdr>
        <w:bottom w:val="single" w:sz="4" w:space="1" w:color="auto"/>
      </w:pBdr>
      <w:spacing w:before="120" w:after="120"/>
      <w:outlineLvl w:val="1"/>
    </w:pPr>
    <w:rPr>
      <w:rFonts w:ascii="Garamond" w:eastAsiaTheme="majorEastAsia" w:hAnsi="Garamond" w:cstheme="majorBidi"/>
      <w:color w:val="002060"/>
      <w:szCs w:val="26"/>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FB2"/>
    <w:rPr>
      <w:rFonts w:ascii="Garamond" w:eastAsiaTheme="majorEastAsia" w:hAnsi="Garamond" w:cstheme="majorBidi"/>
      <w:color w:val="002060"/>
      <w:szCs w:val="26"/>
      <w:lang w:eastAsia="ja-JP"/>
    </w:rPr>
  </w:style>
  <w:style w:type="paragraph" w:styleId="Header">
    <w:name w:val="header"/>
    <w:basedOn w:val="Normal"/>
    <w:link w:val="HeaderChar"/>
    <w:uiPriority w:val="99"/>
    <w:unhideWhenUsed/>
    <w:rsid w:val="00625FB2"/>
    <w:pPr>
      <w:tabs>
        <w:tab w:val="center" w:pos="4680"/>
        <w:tab w:val="right" w:pos="9360"/>
      </w:tabs>
    </w:pPr>
  </w:style>
  <w:style w:type="character" w:customStyle="1" w:styleId="HeaderChar">
    <w:name w:val="Header Char"/>
    <w:basedOn w:val="DefaultParagraphFont"/>
    <w:link w:val="Header"/>
    <w:uiPriority w:val="99"/>
    <w:rsid w:val="00625FB2"/>
  </w:style>
  <w:style w:type="paragraph" w:styleId="Footer">
    <w:name w:val="footer"/>
    <w:basedOn w:val="Normal"/>
    <w:link w:val="FooterChar"/>
    <w:uiPriority w:val="99"/>
    <w:unhideWhenUsed/>
    <w:rsid w:val="00625FB2"/>
    <w:pPr>
      <w:tabs>
        <w:tab w:val="center" w:pos="4680"/>
        <w:tab w:val="right" w:pos="9360"/>
      </w:tabs>
    </w:pPr>
  </w:style>
  <w:style w:type="character" w:customStyle="1" w:styleId="FooterChar">
    <w:name w:val="Footer Char"/>
    <w:basedOn w:val="DefaultParagraphFont"/>
    <w:link w:val="Footer"/>
    <w:uiPriority w:val="99"/>
    <w:rsid w:val="00625FB2"/>
  </w:style>
  <w:style w:type="paragraph" w:styleId="ListParagraph">
    <w:name w:val="List Paragraph"/>
    <w:basedOn w:val="Normal"/>
    <w:uiPriority w:val="34"/>
    <w:qFormat/>
    <w:rsid w:val="00625FB2"/>
    <w:pPr>
      <w:ind w:left="720"/>
      <w:contextualSpacing/>
    </w:pPr>
  </w:style>
  <w:style w:type="character" w:styleId="CommentReference">
    <w:name w:val="annotation reference"/>
    <w:basedOn w:val="DefaultParagraphFont"/>
    <w:uiPriority w:val="99"/>
    <w:semiHidden/>
    <w:unhideWhenUsed/>
    <w:rsid w:val="005F684A"/>
    <w:rPr>
      <w:sz w:val="16"/>
      <w:szCs w:val="16"/>
    </w:rPr>
  </w:style>
  <w:style w:type="paragraph" w:styleId="CommentText">
    <w:name w:val="annotation text"/>
    <w:basedOn w:val="Normal"/>
    <w:link w:val="CommentTextChar"/>
    <w:uiPriority w:val="99"/>
    <w:semiHidden/>
    <w:unhideWhenUsed/>
    <w:rsid w:val="005F684A"/>
    <w:rPr>
      <w:sz w:val="20"/>
      <w:szCs w:val="20"/>
    </w:rPr>
  </w:style>
  <w:style w:type="character" w:customStyle="1" w:styleId="CommentTextChar">
    <w:name w:val="Comment Text Char"/>
    <w:basedOn w:val="DefaultParagraphFont"/>
    <w:link w:val="CommentText"/>
    <w:uiPriority w:val="99"/>
    <w:semiHidden/>
    <w:rsid w:val="005F684A"/>
    <w:rPr>
      <w:sz w:val="20"/>
      <w:szCs w:val="20"/>
    </w:rPr>
  </w:style>
  <w:style w:type="paragraph" w:styleId="CommentSubject">
    <w:name w:val="annotation subject"/>
    <w:basedOn w:val="CommentText"/>
    <w:next w:val="CommentText"/>
    <w:link w:val="CommentSubjectChar"/>
    <w:uiPriority w:val="99"/>
    <w:semiHidden/>
    <w:unhideWhenUsed/>
    <w:rsid w:val="005F684A"/>
    <w:rPr>
      <w:b/>
      <w:bCs/>
    </w:rPr>
  </w:style>
  <w:style w:type="character" w:customStyle="1" w:styleId="CommentSubjectChar">
    <w:name w:val="Comment Subject Char"/>
    <w:basedOn w:val="CommentTextChar"/>
    <w:link w:val="CommentSubject"/>
    <w:uiPriority w:val="99"/>
    <w:semiHidden/>
    <w:rsid w:val="005F684A"/>
    <w:rPr>
      <w:b/>
      <w:bCs/>
      <w:sz w:val="20"/>
      <w:szCs w:val="20"/>
    </w:rPr>
  </w:style>
  <w:style w:type="paragraph" w:styleId="BalloonText">
    <w:name w:val="Balloon Text"/>
    <w:basedOn w:val="Normal"/>
    <w:link w:val="BalloonTextChar"/>
    <w:uiPriority w:val="99"/>
    <w:semiHidden/>
    <w:unhideWhenUsed/>
    <w:rsid w:val="005F68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68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665344">
      <w:bodyDiv w:val="1"/>
      <w:marLeft w:val="0"/>
      <w:marRight w:val="0"/>
      <w:marTop w:val="0"/>
      <w:marBottom w:val="0"/>
      <w:divBdr>
        <w:top w:val="none" w:sz="0" w:space="0" w:color="auto"/>
        <w:left w:val="none" w:sz="0" w:space="0" w:color="auto"/>
        <w:bottom w:val="none" w:sz="0" w:space="0" w:color="auto"/>
        <w:right w:val="none" w:sz="0" w:space="0" w:color="auto"/>
      </w:divBdr>
    </w:div>
    <w:div w:id="19666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Tropini</dc:creator>
  <cp:keywords/>
  <dc:description/>
  <cp:lastModifiedBy>Carolina Tropini</cp:lastModifiedBy>
  <cp:revision>7</cp:revision>
  <cp:lastPrinted>2020-03-09T17:37:00Z</cp:lastPrinted>
  <dcterms:created xsi:type="dcterms:W3CDTF">2020-12-22T20:22:00Z</dcterms:created>
  <dcterms:modified xsi:type="dcterms:W3CDTF">2020-12-23T23:53:00Z</dcterms:modified>
</cp:coreProperties>
</file>